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2CC" w:rsidP="00C672CC" w:rsidRDefault="00C672CC" w14:paraId="09A224A7" w14:textId="77777777">
      <w:pPr>
        <w:pStyle w:val="paragraph"/>
        <w:spacing w:before="0" w:beforeAutospacing="0" w:after="0" w:afterAutospacing="0"/>
        <w:ind w:right="90"/>
        <w:textAlignment w:val="baseline"/>
        <w:rPr>
          <w:rStyle w:val="normaltextrun"/>
          <w:rFonts w:ascii="Calibri Light" w:hAnsi="Calibri Light" w:cs="Calibri Light"/>
          <w:color w:val="4472C4"/>
          <w:sz w:val="36"/>
          <w:szCs w:val="36"/>
        </w:rPr>
      </w:pPr>
      <w:r>
        <w:rPr>
          <w:rStyle w:val="normaltextrun"/>
          <w:rFonts w:ascii="Calibri Light" w:hAnsi="Calibri Light" w:cs="Calibri Light"/>
          <w:color w:val="4472C4"/>
          <w:sz w:val="36"/>
          <w:szCs w:val="36"/>
        </w:rPr>
        <w:t xml:space="preserve">Kaiser </w:t>
      </w:r>
      <w:proofErr w:type="spellStart"/>
      <w:r>
        <w:rPr>
          <w:rStyle w:val="normaltextrun"/>
          <w:rFonts w:ascii="Calibri Light" w:hAnsi="Calibri Light" w:cs="Calibri Light"/>
          <w:color w:val="4472C4"/>
          <w:sz w:val="36"/>
          <w:szCs w:val="36"/>
        </w:rPr>
        <w:t>Permanente</w:t>
      </w:r>
      <w:proofErr w:type="spellEnd"/>
      <w:r>
        <w:rPr>
          <w:rStyle w:val="normaltextrun"/>
          <w:rFonts w:ascii="Calibri Light" w:hAnsi="Calibri Light" w:cs="Calibri Light"/>
          <w:color w:val="4472C4"/>
          <w:sz w:val="36"/>
          <w:szCs w:val="36"/>
        </w:rPr>
        <w:t xml:space="preserve"> Northern California</w:t>
      </w:r>
    </w:p>
    <w:p w:rsidR="00C672CC" w:rsidP="00C672CC" w:rsidRDefault="00C672CC" w14:paraId="144592D6" w14:textId="77777777">
      <w:pPr>
        <w:pStyle w:val="paragraph"/>
        <w:spacing w:before="0" w:beforeAutospacing="0" w:after="0" w:afterAutospacing="0"/>
        <w:ind w:right="90"/>
        <w:textAlignment w:val="baseline"/>
        <w:rPr>
          <w:rStyle w:val="eop"/>
          <w:rFonts w:ascii="Calibri Light" w:hAnsi="Calibri Light" w:cs="Calibri Light"/>
          <w:color w:val="4472C4"/>
          <w:sz w:val="36"/>
          <w:szCs w:val="36"/>
        </w:rPr>
      </w:pPr>
      <w:r>
        <w:rPr>
          <w:rStyle w:val="eop"/>
          <w:rFonts w:ascii="Calibri Light" w:hAnsi="Calibri Light" w:cs="Calibri Light"/>
          <w:color w:val="4472C4"/>
          <w:sz w:val="36"/>
          <w:szCs w:val="36"/>
        </w:rPr>
        <w:t>Introduction to Orthotics Fabrication for the Hand and Wrist </w:t>
      </w:r>
    </w:p>
    <w:p w:rsidR="00C672CC" w:rsidP="0A920B5A" w:rsidRDefault="0A920B5A" w14:paraId="6E7BEAA2" w14:textId="15D5D7CB">
      <w:pPr>
        <w:pStyle w:val="paragraph"/>
        <w:spacing w:before="0" w:beforeAutospacing="0" w:after="0" w:afterAutospacing="0"/>
        <w:ind w:right="90"/>
        <w:textAlignment w:val="baseline"/>
        <w:rPr>
          <w:rFonts w:ascii="Segoe UI" w:hAnsi="Segoe UI" w:cs="Segoe UI"/>
          <w:color w:val="4471C4"/>
          <w:sz w:val="18"/>
          <w:szCs w:val="18"/>
        </w:rPr>
      </w:pPr>
      <w:r w:rsidRPr="0A920B5A">
        <w:rPr>
          <w:rStyle w:val="normaltextrun"/>
          <w:color w:val="4471C4"/>
        </w:rPr>
        <w:t>November 1 &amp; 2, 2019</w:t>
      </w:r>
      <w:r w:rsidRPr="0A920B5A">
        <w:rPr>
          <w:rStyle w:val="eop"/>
        </w:rPr>
        <w:t> </w:t>
      </w:r>
    </w:p>
    <w:p w:rsidR="2BBEDCD4" w:rsidP="2BBEDCD4" w:rsidRDefault="2BBEDCD4" w14:paraId="09B384DF" w14:textId="10B1C8EF">
      <w:pPr>
        <w:pStyle w:val="paragraph"/>
        <w:spacing w:before="0" w:beforeAutospacing="0" w:after="0" w:afterAutospacing="0"/>
        <w:ind w:right="90"/>
        <w:rPr>
          <w:rStyle w:val="eop"/>
        </w:rPr>
      </w:pPr>
    </w:p>
    <w:p w:rsidR="2BBEDCD4" w:rsidP="2BBEDCD4" w:rsidRDefault="2BBEDCD4" w14:paraId="4C42A352" w14:textId="3F49AF98">
      <w:pPr>
        <w:pStyle w:val="paragraph"/>
        <w:spacing w:before="0" w:beforeAutospacing="0" w:after="0" w:afterAutospacing="0"/>
        <w:ind w:right="90"/>
        <w:rPr>
          <w:rStyle w:val="eop"/>
        </w:rPr>
      </w:pPr>
      <w:r w:rsidRPr="2BBEDCD4">
        <w:rPr>
          <w:rStyle w:val="eop"/>
          <w:color w:val="5B9BD5" w:themeColor="accent5"/>
        </w:rPr>
        <w:t>_____________________________________________________________________________</w:t>
      </w:r>
    </w:p>
    <w:p w:rsidR="00C672CC" w:rsidP="00C672CC" w:rsidRDefault="00C672CC" w14:paraId="20B09E69" w14:textId="77777777">
      <w:pPr>
        <w:pStyle w:val="paragraph"/>
        <w:spacing w:before="0" w:beforeAutospacing="0" w:after="0" w:afterAutospacing="0"/>
        <w:textAlignment w:val="baseline"/>
        <w:rPr>
          <w:rFonts w:ascii="Segoe UI" w:hAnsi="Segoe UI" w:cs="Segoe UI"/>
          <w:color w:val="4472C4"/>
          <w:sz w:val="18"/>
          <w:szCs w:val="18"/>
        </w:rPr>
      </w:pPr>
      <w:r>
        <w:rPr>
          <w:rStyle w:val="normaltextrun"/>
          <w:rFonts w:ascii="Calibri Light" w:hAnsi="Calibri Light" w:cs="Calibri Light"/>
          <w:color w:val="4472C4"/>
          <w:sz w:val="32"/>
          <w:szCs w:val="32"/>
        </w:rPr>
        <w:t>Course Description </w:t>
      </w:r>
      <w:r>
        <w:rPr>
          <w:rStyle w:val="eop"/>
          <w:rFonts w:ascii="Calibri Light" w:hAnsi="Calibri Light" w:cs="Calibri Light"/>
          <w:color w:val="4472C4"/>
          <w:sz w:val="32"/>
          <w:szCs w:val="32"/>
        </w:rPr>
        <w:t> </w:t>
      </w:r>
    </w:p>
    <w:p w:rsidR="00C672CC" w:rsidP="00C672CC" w:rsidRDefault="00C672CC" w14:paraId="63E4A9C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C672CC" w:rsidR="00C672CC" w:rsidP="480A140A" w:rsidRDefault="480A140A" w14:paraId="0F7F64CF" w14:textId="77777777">
      <w:pPr>
        <w:pStyle w:val="paragraph"/>
        <w:spacing w:before="0" w:beforeAutospacing="0" w:after="0" w:afterAutospacing="0"/>
        <w:textAlignment w:val="baseline"/>
        <w:rPr>
          <w:rFonts w:asciiTheme="minorHAnsi" w:hAnsiTheme="minorHAnsi" w:cstheme="minorBidi"/>
          <w:color w:val="000000" w:themeColor="text1"/>
          <w:sz w:val="22"/>
          <w:szCs w:val="22"/>
        </w:rPr>
      </w:pPr>
      <w:r w:rsidRPr="480A140A">
        <w:rPr>
          <w:rFonts w:asciiTheme="minorHAnsi" w:hAnsiTheme="minorHAnsi" w:cstheme="minorBidi"/>
          <w:color w:val="000000" w:themeColor="text1"/>
          <w:sz w:val="22"/>
          <w:szCs w:val="22"/>
        </w:rPr>
        <w:t>Orthotics can be a key component and helpful skillset when treating the hand patient. This course will expose the novice hand therapist to the critical thinking and skills needed when deciding on who, when and how to include orthotics as part of UE interventions.</w:t>
      </w:r>
    </w:p>
    <w:p w:rsidR="480A140A" w:rsidP="480A140A" w:rsidRDefault="480A140A" w14:paraId="02C55CCE" w14:textId="3DC2EE6C">
      <w:pPr>
        <w:pStyle w:val="paragraph"/>
        <w:spacing w:before="0" w:beforeAutospacing="0" w:after="0" w:afterAutospacing="0"/>
        <w:rPr>
          <w:rFonts w:asciiTheme="minorHAnsi" w:hAnsiTheme="minorHAnsi" w:cstheme="minorBidi"/>
          <w:color w:val="000000" w:themeColor="text1"/>
          <w:sz w:val="22"/>
          <w:szCs w:val="22"/>
        </w:rPr>
      </w:pPr>
    </w:p>
    <w:p w:rsidR="480A140A" w:rsidP="48CF8DCC" w:rsidRDefault="480A140A" w14:paraId="5680B951" w14:textId="2B4FD5B6">
      <w:pPr>
        <w:pStyle w:val="paragraph"/>
        <w:spacing w:before="0" w:beforeAutospacing="off" w:after="0" w:afterAutospacing="off"/>
        <w:rPr>
          <w:rStyle w:val="normaltextrun"/>
          <w:rFonts w:ascii="Calibri Light" w:hAnsi="Calibri Light" w:cs="Calibri Light"/>
          <w:color w:val="4472C4" w:themeColor="accent1" w:themeTint="FF" w:themeShade="FF"/>
          <w:sz w:val="32"/>
          <w:szCs w:val="32"/>
        </w:rPr>
      </w:pPr>
      <w:r w:rsidRPr="48CF8DCC" w:rsidR="48CF8DCC">
        <w:rPr>
          <w:rStyle w:val="normaltextrun"/>
          <w:rFonts w:ascii="Calibri Light" w:hAnsi="Calibri Light" w:cs="Calibri Light"/>
          <w:color w:val="4472C4" w:themeColor="accent1" w:themeTint="FF" w:themeShade="FF"/>
          <w:sz w:val="32"/>
          <w:szCs w:val="32"/>
        </w:rPr>
        <w:t xml:space="preserve">Preparatory </w:t>
      </w:r>
      <w:r w:rsidRPr="48CF8DCC" w:rsidR="48CF8DCC">
        <w:rPr>
          <w:rStyle w:val="normaltextrun"/>
          <w:rFonts w:ascii="Calibri Light" w:hAnsi="Calibri Light" w:cs="Calibri Light"/>
          <w:color w:val="4472C4" w:themeColor="accent1" w:themeTint="FF" w:themeShade="FF"/>
          <w:sz w:val="32"/>
          <w:szCs w:val="32"/>
        </w:rPr>
        <w:t>Work</w:t>
      </w:r>
    </w:p>
    <w:p w:rsidR="480A140A" w:rsidP="480A140A" w:rsidRDefault="480A140A" w14:paraId="6432E3F3" w14:textId="52A4F23F">
      <w:pPr>
        <w:pStyle w:val="paragraph"/>
        <w:spacing w:before="0" w:beforeAutospacing="0" w:after="0" w:afterAutospacing="0"/>
        <w:rPr>
          <w:rFonts w:asciiTheme="minorHAnsi" w:hAnsiTheme="minorHAnsi" w:cstheme="minorBidi"/>
          <w:color w:val="000000" w:themeColor="text1"/>
          <w:sz w:val="22"/>
          <w:szCs w:val="22"/>
        </w:rPr>
      </w:pPr>
    </w:p>
    <w:p w:rsidR="480A140A" w:rsidP="48CF8DCC" w:rsidRDefault="0A920B5A" w14:paraId="335C4FA5" w14:textId="2E8458A6">
      <w:pPr>
        <w:pStyle w:val="paragraph"/>
        <w:spacing w:before="0" w:beforeAutospacing="off" w:after="0" w:afterAutospacing="off"/>
        <w:rPr>
          <w:rFonts w:ascii="Calibri" w:hAnsi="Calibri" w:cs="" w:asciiTheme="minorAscii" w:hAnsiTheme="minorAscii" w:cstheme="minorBidi"/>
          <w:color w:val="000000" w:themeColor="text1" w:themeTint="FF" w:themeShade="FF"/>
          <w:sz w:val="22"/>
          <w:szCs w:val="22"/>
        </w:rPr>
      </w:pPr>
      <w:proofErr w:type="spellStart"/>
      <w:r w:rsidRPr="48CF8DCC" w:rsidR="48CF8DCC">
        <w:rPr>
          <w:rFonts w:ascii="Calibri" w:hAnsi="Calibri" w:cs="" w:asciiTheme="minorAscii" w:hAnsiTheme="minorAscii" w:cstheme="minorBidi"/>
          <w:color w:val="000000" w:themeColor="text1" w:themeTint="FF" w:themeShade="FF"/>
          <w:sz w:val="22"/>
          <w:szCs w:val="22"/>
        </w:rPr>
        <w:t>Medbridge</w:t>
      </w:r>
      <w:proofErr w:type="spellEnd"/>
      <w:r w:rsidRPr="48CF8DCC" w:rsidR="48CF8DCC">
        <w:rPr>
          <w:rFonts w:ascii="Calibri" w:hAnsi="Calibri" w:cs="" w:asciiTheme="minorAscii" w:hAnsiTheme="minorAscii" w:cstheme="minorBidi"/>
          <w:color w:val="000000" w:themeColor="text1" w:themeTint="FF" w:themeShade="FF"/>
          <w:sz w:val="22"/>
          <w:szCs w:val="22"/>
        </w:rPr>
        <w:t xml:space="preserve">: </w:t>
      </w:r>
      <w:r w:rsidRPr="48CF8DCC" w:rsidR="48CF8DCC">
        <w:rPr>
          <w:rFonts w:ascii="Calibri" w:hAnsi="Calibri" w:cs="" w:asciiTheme="minorAscii" w:hAnsiTheme="minorAscii" w:cstheme="minorBidi"/>
          <w:color w:val="000000" w:themeColor="text1" w:themeTint="FF" w:themeShade="FF"/>
          <w:sz w:val="22"/>
          <w:szCs w:val="22"/>
        </w:rPr>
        <w:t xml:space="preserve"> </w:t>
      </w:r>
      <w:r w:rsidRPr="48CF8DCC" w:rsidR="48CF8DCC">
        <w:rPr>
          <w:rFonts w:ascii="Calibri" w:hAnsi="Calibri" w:cs="" w:asciiTheme="minorAscii" w:hAnsiTheme="minorAscii" w:cstheme="minorBidi"/>
          <w:color w:val="000000" w:themeColor="text1" w:themeTint="FF" w:themeShade="FF"/>
          <w:sz w:val="22"/>
          <w:szCs w:val="22"/>
        </w:rPr>
        <w:t>“</w:t>
      </w:r>
      <w:r w:rsidRPr="48CF8DCC" w:rsidR="48CF8DCC">
        <w:rPr>
          <w:rFonts w:ascii="Calibri" w:hAnsi="Calibri" w:cs="" w:asciiTheme="minorAscii" w:hAnsiTheme="minorAscii" w:cstheme="minorBidi"/>
          <w:color w:val="000000" w:themeColor="text1" w:themeTint="FF" w:themeShade="FF"/>
          <w:sz w:val="22"/>
          <w:szCs w:val="22"/>
        </w:rPr>
        <w:t>Intro to Splinting</w:t>
      </w:r>
      <w:r w:rsidRPr="48CF8DCC" w:rsidR="48CF8DCC">
        <w:rPr>
          <w:rFonts w:ascii="Calibri" w:hAnsi="Calibri" w:cs="" w:asciiTheme="minorAscii" w:hAnsiTheme="minorAscii" w:cstheme="minorBidi"/>
          <w:color w:val="000000" w:themeColor="text1" w:themeTint="FF" w:themeShade="FF"/>
          <w:sz w:val="22"/>
          <w:szCs w:val="22"/>
        </w:rPr>
        <w:t xml:space="preserve">” </w:t>
      </w:r>
      <w:r w:rsidRPr="48CF8DCC" w:rsidR="48CF8DCC">
        <w:rPr>
          <w:rFonts w:ascii="Calibri" w:hAnsi="Calibri" w:cs="" w:asciiTheme="minorAscii" w:hAnsiTheme="minorAscii" w:cstheme="minorBidi"/>
          <w:color w:val="000000" w:themeColor="text1" w:themeTint="FF" w:themeShade="FF"/>
          <w:sz w:val="22"/>
          <w:szCs w:val="22"/>
        </w:rPr>
        <w:t xml:space="preserve"> Module</w:t>
      </w:r>
      <w:r w:rsidRPr="48CF8DCC" w:rsidR="48CF8DCC">
        <w:rPr>
          <w:rFonts w:ascii="Calibri" w:hAnsi="Calibri" w:cs="" w:asciiTheme="minorAscii" w:hAnsiTheme="minorAscii" w:cstheme="minorBidi"/>
          <w:color w:val="000000" w:themeColor="text1" w:themeTint="FF" w:themeShade="FF"/>
          <w:sz w:val="22"/>
          <w:szCs w:val="22"/>
        </w:rPr>
        <w:t xml:space="preserve"> if you have access</w:t>
      </w:r>
    </w:p>
    <w:p w:rsidR="480A140A" w:rsidP="480A140A" w:rsidRDefault="480A140A" w14:paraId="37F64269" w14:textId="26B3C584">
      <w:pPr>
        <w:pStyle w:val="paragraph"/>
        <w:spacing w:before="0" w:beforeAutospacing="0" w:after="0" w:afterAutospacing="0"/>
        <w:rPr>
          <w:rFonts w:asciiTheme="minorHAnsi" w:hAnsiTheme="minorHAnsi" w:cstheme="minorBidi"/>
          <w:color w:val="000000" w:themeColor="text1"/>
          <w:sz w:val="22"/>
          <w:szCs w:val="22"/>
        </w:rPr>
      </w:pPr>
    </w:p>
    <w:p w:rsidR="2BBEDCD4" w:rsidP="2BBEDCD4" w:rsidRDefault="2BBEDCD4" w14:paraId="57CB9E9F" w14:textId="3E04A3A1">
      <w:pPr>
        <w:pStyle w:val="paragraph"/>
        <w:spacing w:before="0" w:beforeAutospacing="0" w:after="0" w:afterAutospacing="0"/>
        <w:rPr>
          <w:rFonts w:asciiTheme="minorHAnsi" w:hAnsiTheme="minorHAnsi" w:cstheme="minorBidi"/>
          <w:color w:val="000000" w:themeColor="text1"/>
          <w:sz w:val="22"/>
          <w:szCs w:val="22"/>
        </w:rPr>
      </w:pPr>
      <w:r w:rsidRPr="2BBEDCD4">
        <w:rPr>
          <w:rFonts w:asciiTheme="minorHAnsi" w:hAnsiTheme="minorHAnsi" w:cstheme="minorBidi"/>
          <w:color w:val="5B9BD5" w:themeColor="accent5"/>
          <w:sz w:val="22"/>
          <w:szCs w:val="22"/>
        </w:rPr>
        <w:t>_____________________________________________________________________________________</w:t>
      </w:r>
    </w:p>
    <w:p w:rsidR="00C672CC" w:rsidP="00C672CC" w:rsidRDefault="00C672CC" w14:paraId="672A6659" w14:textId="77777777">
      <w:pPr>
        <w:pStyle w:val="paragraph"/>
        <w:spacing w:before="0" w:beforeAutospacing="0" w:after="0" w:afterAutospacing="0"/>
        <w:textAlignment w:val="baseline"/>
        <w:rPr>
          <w:rStyle w:val="normaltextrun"/>
          <w:rFonts w:ascii="Calibri Light" w:hAnsi="Calibri Light" w:cs="Calibri Light"/>
          <w:color w:val="4472C4"/>
          <w:sz w:val="32"/>
          <w:szCs w:val="32"/>
        </w:rPr>
      </w:pPr>
    </w:p>
    <w:p w:rsidR="00C672CC" w:rsidP="0A920B5A" w:rsidRDefault="0A920B5A" w14:paraId="0289DAB1" w14:textId="57334ADF">
      <w:pPr>
        <w:pStyle w:val="paragraph"/>
        <w:spacing w:before="0" w:beforeAutospacing="0" w:after="0" w:afterAutospacing="0"/>
        <w:textAlignment w:val="baseline"/>
        <w:rPr>
          <w:rStyle w:val="eop"/>
          <w:rFonts w:ascii="Calibri Light" w:hAnsi="Calibri Light" w:cs="Calibri Light"/>
          <w:color w:val="4472C4" w:themeColor="accent1"/>
          <w:sz w:val="32"/>
          <w:szCs w:val="32"/>
        </w:rPr>
      </w:pPr>
      <w:r w:rsidRPr="0A920B5A">
        <w:rPr>
          <w:rStyle w:val="normaltextrun"/>
          <w:rFonts w:ascii="Calibri Light" w:hAnsi="Calibri Light" w:cs="Calibri Light"/>
          <w:color w:val="4472C4" w:themeColor="accent1"/>
          <w:sz w:val="32"/>
          <w:szCs w:val="32"/>
        </w:rPr>
        <w:t xml:space="preserve">Course Agenda   </w:t>
      </w:r>
    </w:p>
    <w:p w:rsidR="00D12B71" w:rsidP="00C672CC" w:rsidRDefault="00D12B71" w14:paraId="0A37501D" w14:textId="77777777">
      <w:pPr>
        <w:pStyle w:val="paragraph"/>
        <w:spacing w:before="0" w:beforeAutospacing="0" w:after="0" w:afterAutospacing="0"/>
        <w:textAlignment w:val="baseline"/>
        <w:rPr>
          <w:rFonts w:ascii="Segoe UI" w:hAnsi="Segoe UI" w:cs="Segoe UI"/>
          <w:color w:val="4472C4"/>
          <w:sz w:val="18"/>
          <w:szCs w:val="18"/>
        </w:rPr>
      </w:pPr>
    </w:p>
    <w:p w:rsidRPr="00C672CC" w:rsidR="00C672CC" w:rsidP="00D12B71" w:rsidRDefault="0A920B5A" w14:paraId="7F9B6B21" w14:textId="3BC2D4F6">
      <w:pPr>
        <w:pStyle w:val="NoSpacing"/>
      </w:pPr>
      <w:r>
        <w:t>DAY ONE (6.5 contact hours) Friday November 1st</w:t>
      </w:r>
    </w:p>
    <w:p w:rsidRPr="00C672CC" w:rsidR="00C672CC" w:rsidP="00D12B71" w:rsidRDefault="00C672CC" w14:paraId="4C2F4086" w14:textId="77777777">
      <w:pPr>
        <w:pStyle w:val="NoSpacing"/>
      </w:pPr>
      <w:r w:rsidRPr="00C672CC">
        <w:t>8:15-8:30: Registration</w:t>
      </w:r>
    </w:p>
    <w:p w:rsidRPr="00C672CC" w:rsidR="00C672CC" w:rsidP="00D12B71" w:rsidRDefault="00C672CC" w14:paraId="77055635" w14:textId="77777777">
      <w:pPr>
        <w:pStyle w:val="NoSpacing"/>
      </w:pPr>
      <w:r w:rsidRPr="00C672CC">
        <w:t>8:30-9:00 Introductions and basic principles</w:t>
      </w:r>
    </w:p>
    <w:p w:rsidRPr="00C672CC" w:rsidR="00C672CC" w:rsidP="00D12B71" w:rsidRDefault="00C672CC" w14:paraId="5B4CB334" w14:textId="77777777">
      <w:pPr>
        <w:pStyle w:val="NoSpacing"/>
      </w:pPr>
      <w:r w:rsidRPr="00C672CC">
        <w:t>9:00-10:15: Materials handling and pattern design principles</w:t>
      </w:r>
    </w:p>
    <w:p w:rsidRPr="00C672CC" w:rsidR="00C672CC" w:rsidP="00D12B71" w:rsidRDefault="00C672CC" w14:paraId="6D72F7F9" w14:textId="77777777">
      <w:pPr>
        <w:pStyle w:val="NoSpacing"/>
      </w:pPr>
      <w:r w:rsidRPr="00C672CC">
        <w:t>10:15-10:30 BREAK</w:t>
      </w:r>
    </w:p>
    <w:p w:rsidRPr="00C672CC" w:rsidR="00C672CC" w:rsidP="00D12B71" w:rsidRDefault="00C672CC" w14:paraId="3541AB8D" w14:textId="77777777">
      <w:pPr>
        <w:pStyle w:val="NoSpacing"/>
      </w:pPr>
      <w:r w:rsidRPr="00C672CC">
        <w:t>10:30-12:00 fabrication lab (finger/CMC)</w:t>
      </w:r>
    </w:p>
    <w:p w:rsidRPr="00C672CC" w:rsidR="00C672CC" w:rsidP="00D12B71" w:rsidRDefault="00C672CC" w14:paraId="2644202F" w14:textId="77777777">
      <w:pPr>
        <w:pStyle w:val="NoSpacing"/>
      </w:pPr>
      <w:r w:rsidRPr="00C672CC">
        <w:t>12:00-1:00 Lunch Break</w:t>
      </w:r>
    </w:p>
    <w:p w:rsidRPr="00C672CC" w:rsidR="00C672CC" w:rsidP="00D12B71" w:rsidRDefault="00C672CC" w14:paraId="4206EBA6" w14:textId="77777777">
      <w:pPr>
        <w:pStyle w:val="NoSpacing"/>
      </w:pPr>
      <w:r w:rsidRPr="00C672CC">
        <w:t>1:00-2:15 Continuation pattern and materials handling (Static wrist/hand orthosis)</w:t>
      </w:r>
    </w:p>
    <w:p w:rsidRPr="00C672CC" w:rsidR="00C672CC" w:rsidP="00D12B71" w:rsidRDefault="00C672CC" w14:paraId="0D43D65B" w14:textId="77777777">
      <w:pPr>
        <w:pStyle w:val="NoSpacing"/>
      </w:pPr>
      <w:r w:rsidRPr="00C672CC">
        <w:t>2:15-3:15 Long Thumb Orthosis lab</w:t>
      </w:r>
    </w:p>
    <w:p w:rsidRPr="00C672CC" w:rsidR="00C672CC" w:rsidP="00D12B71" w:rsidRDefault="00C672CC" w14:paraId="7145FFC6" w14:textId="77777777">
      <w:pPr>
        <w:pStyle w:val="NoSpacing"/>
      </w:pPr>
      <w:r w:rsidRPr="00C672CC">
        <w:t>3:15-3:30 BREAK</w:t>
      </w:r>
    </w:p>
    <w:p w:rsidRPr="00C672CC" w:rsidR="00C672CC" w:rsidP="00D12B71" w:rsidRDefault="00C672CC" w14:paraId="57E05EED" w14:textId="77777777">
      <w:pPr>
        <w:pStyle w:val="NoSpacing"/>
      </w:pPr>
      <w:r w:rsidRPr="00C672CC">
        <w:t>3:30-4:30 Relative motion demo and lab</w:t>
      </w:r>
    </w:p>
    <w:p w:rsidR="00C672CC" w:rsidP="00D12B71" w:rsidRDefault="00C672CC" w14:paraId="678D59F8" w14:textId="77777777">
      <w:pPr>
        <w:pStyle w:val="NoSpacing"/>
      </w:pPr>
      <w:r w:rsidRPr="00C672CC">
        <w:t>4:30-5:00 Wrap up/review</w:t>
      </w:r>
    </w:p>
    <w:p w:rsidRPr="00C672CC" w:rsidR="00D12B71" w:rsidP="00D12B71" w:rsidRDefault="00D12B71" w14:paraId="5DAB6C7B" w14:textId="77777777">
      <w:pPr>
        <w:pStyle w:val="NoSpacing"/>
      </w:pPr>
    </w:p>
    <w:p w:rsidRPr="00C672CC" w:rsidR="00C672CC" w:rsidP="00D12B71" w:rsidRDefault="0A920B5A" w14:paraId="74142316" w14:textId="33991ABA">
      <w:pPr>
        <w:pStyle w:val="NoSpacing"/>
      </w:pPr>
      <w:r>
        <w:t>DAY TWO: (6.5 contact hours) Saturday November 2</w:t>
      </w:r>
      <w:r w:rsidRPr="0A920B5A">
        <w:rPr>
          <w:vertAlign w:val="superscript"/>
        </w:rPr>
        <w:t>nd</w:t>
      </w:r>
      <w:r>
        <w:t xml:space="preserve"> </w:t>
      </w:r>
    </w:p>
    <w:p w:rsidRPr="00C672CC" w:rsidR="00C672CC" w:rsidP="00D12B71" w:rsidRDefault="00C672CC" w14:paraId="73ACD3A3" w14:textId="77777777">
      <w:pPr>
        <w:pStyle w:val="NoSpacing"/>
      </w:pPr>
      <w:r w:rsidRPr="00C672CC">
        <w:t>8:30-9:30 review of day one,</w:t>
      </w:r>
    </w:p>
    <w:p w:rsidRPr="00C672CC" w:rsidR="00C672CC" w:rsidP="00D12B71" w:rsidRDefault="00C672CC" w14:paraId="5574B55C" w14:textId="77777777">
      <w:pPr>
        <w:pStyle w:val="NoSpacing"/>
      </w:pPr>
      <w:r w:rsidRPr="00C672CC">
        <w:t>9:30-10:15 dynamic principles</w:t>
      </w:r>
    </w:p>
    <w:p w:rsidRPr="00C672CC" w:rsidR="00C672CC" w:rsidP="00D12B71" w:rsidRDefault="00C672CC" w14:paraId="1576ABF0" w14:textId="77777777">
      <w:pPr>
        <w:pStyle w:val="NoSpacing"/>
      </w:pPr>
      <w:r w:rsidRPr="00C672CC">
        <w:t>10:15-10:30 BREAK</w:t>
      </w:r>
    </w:p>
    <w:p w:rsidRPr="00C672CC" w:rsidR="00C672CC" w:rsidP="00D12B71" w:rsidRDefault="00C672CC" w14:paraId="5D895FC9" w14:textId="77777777">
      <w:pPr>
        <w:pStyle w:val="NoSpacing"/>
      </w:pPr>
      <w:r w:rsidRPr="00C672CC">
        <w:t>10:30-12:00 fabrications lab (?)</w:t>
      </w:r>
    </w:p>
    <w:p w:rsidRPr="00C672CC" w:rsidR="00C672CC" w:rsidP="00D12B71" w:rsidRDefault="00C672CC" w14:paraId="65F91839" w14:textId="77777777">
      <w:pPr>
        <w:pStyle w:val="NoSpacing"/>
      </w:pPr>
      <w:r w:rsidRPr="00C672CC">
        <w:t>12:00-1:00 LUNCH Break</w:t>
      </w:r>
    </w:p>
    <w:p w:rsidRPr="00C672CC" w:rsidR="00C672CC" w:rsidP="00D12B71" w:rsidRDefault="0A920B5A" w14:paraId="607881AA" w14:textId="47B63A0D">
      <w:pPr>
        <w:pStyle w:val="NoSpacing"/>
      </w:pPr>
      <w:r>
        <w:t xml:space="preserve">1:00 -1:30 Alternative materials presentation/lab (neoprene, </w:t>
      </w:r>
      <w:proofErr w:type="spellStart"/>
      <w:r>
        <w:t>orficast</w:t>
      </w:r>
      <w:proofErr w:type="spellEnd"/>
      <w:r>
        <w:t>, quick cast)</w:t>
      </w:r>
    </w:p>
    <w:p w:rsidRPr="00C672CC" w:rsidR="00C672CC" w:rsidP="00D12B71" w:rsidRDefault="00C672CC" w14:paraId="42521623" w14:textId="77777777">
      <w:pPr>
        <w:pStyle w:val="NoSpacing"/>
      </w:pPr>
      <w:r w:rsidRPr="00C672CC">
        <w:t>1:30-2:15 fabrication lab</w:t>
      </w:r>
    </w:p>
    <w:p w:rsidR="00C672CC" w:rsidP="00D12B71" w:rsidRDefault="35D0C458" w14:paraId="50B77707" w14:textId="2C01528A">
      <w:pPr>
        <w:pStyle w:val="NoSpacing"/>
      </w:pPr>
      <w:r>
        <w:t xml:space="preserve">2:15-3:00 Special population and considerations, ie. </w:t>
      </w:r>
      <w:proofErr w:type="spellStart"/>
      <w:r>
        <w:t>Neuro</w:t>
      </w:r>
      <w:proofErr w:type="spellEnd"/>
      <w:r>
        <w:t xml:space="preserve"> and Pediatrics</w:t>
      </w:r>
    </w:p>
    <w:p w:rsidRPr="00C672CC" w:rsidR="00C672CC" w:rsidP="00D12B71" w:rsidRDefault="00C672CC" w14:paraId="1EDC3E95" w14:textId="77777777">
      <w:pPr>
        <w:pStyle w:val="NoSpacing"/>
      </w:pPr>
      <w:r w:rsidRPr="00C672CC">
        <w:t>3:00-4:30 Continuation of case studies with lab</w:t>
      </w:r>
    </w:p>
    <w:p w:rsidR="00C672CC" w:rsidP="00D12B71" w:rsidRDefault="2BBEDCD4" w14:paraId="78C4968C" w14:textId="77777777">
      <w:pPr>
        <w:pStyle w:val="NoSpacing"/>
      </w:pPr>
      <w:r>
        <w:t>4:30 -5:00 wrap up and questions</w:t>
      </w:r>
    </w:p>
    <w:p w:rsidR="2BBEDCD4" w:rsidP="2BBEDCD4" w:rsidRDefault="2BBEDCD4" w14:paraId="0B808FA8" w14:textId="654F61D0">
      <w:pPr>
        <w:pStyle w:val="NoSpacing"/>
      </w:pPr>
    </w:p>
    <w:p w:rsidR="2BBEDCD4" w:rsidP="2BBEDCD4" w:rsidRDefault="2BBEDCD4" w14:paraId="6445AC01" w14:textId="34763058">
      <w:pPr>
        <w:pStyle w:val="NoSpacing"/>
      </w:pPr>
      <w:r w:rsidRPr="2BBEDCD4">
        <w:rPr>
          <w:color w:val="5B9BD5" w:themeColor="accent5"/>
        </w:rPr>
        <w:t>_____________________________________________________________________________________</w:t>
      </w:r>
    </w:p>
    <w:p w:rsidR="2BBEDCD4" w:rsidP="2BBEDCD4" w:rsidRDefault="2BBEDCD4" w14:paraId="7C531BF0" w14:textId="2814073C">
      <w:pPr>
        <w:pStyle w:val="NoSpacing"/>
      </w:pPr>
    </w:p>
    <w:p w:rsidRPr="00C672CC" w:rsidR="00D12B71" w:rsidP="00D12B71" w:rsidRDefault="00D12B71" w14:paraId="02EB378F" w14:textId="77777777">
      <w:pPr>
        <w:pStyle w:val="NoSpacing"/>
      </w:pPr>
    </w:p>
    <w:p w:rsidRPr="00D12B71" w:rsidR="00C672CC" w:rsidP="35D0C458" w:rsidRDefault="35D0C458" w14:paraId="21AAFB1A" w14:textId="2F642C02">
      <w:pPr>
        <w:pStyle w:val="paragraph"/>
        <w:spacing w:before="0" w:beforeAutospacing="0" w:after="0" w:afterAutospacing="0"/>
        <w:textAlignment w:val="baseline"/>
        <w:rPr>
          <w:rFonts w:asciiTheme="minorHAnsi" w:hAnsiTheme="minorHAnsi" w:cstheme="minorBidi"/>
          <w:color w:val="4472C4" w:themeColor="accent1"/>
          <w:sz w:val="32"/>
          <w:szCs w:val="32"/>
        </w:rPr>
      </w:pPr>
      <w:r w:rsidRPr="35D0C458">
        <w:rPr>
          <w:rStyle w:val="normaltextrun"/>
          <w:rFonts w:asciiTheme="minorHAnsi" w:hAnsiTheme="minorHAnsi" w:cstheme="minorBidi"/>
          <w:color w:val="4472C4" w:themeColor="accent1"/>
          <w:sz w:val="32"/>
          <w:szCs w:val="32"/>
        </w:rPr>
        <w:t>Course Objectives </w:t>
      </w:r>
    </w:p>
    <w:p w:rsidRPr="00C672CC" w:rsidR="00C672CC" w:rsidP="00C672CC" w:rsidRDefault="00C672CC" w14:paraId="48018928" w14:textId="77777777">
      <w:pPr>
        <w:pStyle w:val="NormalWeb"/>
        <w:rPr>
          <w:rFonts w:asciiTheme="minorHAnsi" w:hAnsiTheme="minorHAnsi" w:cstheme="minorHAnsi"/>
          <w:color w:val="000000"/>
          <w:sz w:val="22"/>
          <w:szCs w:val="22"/>
        </w:rPr>
      </w:pPr>
      <w:r w:rsidRPr="00C672CC">
        <w:rPr>
          <w:rFonts w:asciiTheme="minorHAnsi" w:hAnsiTheme="minorHAnsi" w:cstheme="minorHAnsi"/>
          <w:color w:val="000000"/>
          <w:sz w:val="22"/>
          <w:szCs w:val="22"/>
        </w:rPr>
        <w:t>Upon completion of this course the clinician will be able to:</w:t>
      </w:r>
    </w:p>
    <w:p w:rsidRPr="00C672CC" w:rsidR="00C672CC" w:rsidP="00C672CC" w:rsidRDefault="00C672CC" w14:paraId="2DA0D1B4" w14:textId="77777777">
      <w:pPr>
        <w:pStyle w:val="NormalWeb"/>
        <w:rPr>
          <w:rFonts w:asciiTheme="minorHAnsi" w:hAnsiTheme="minorHAnsi" w:cstheme="minorHAnsi"/>
          <w:color w:val="000000"/>
          <w:sz w:val="22"/>
          <w:szCs w:val="22"/>
        </w:rPr>
      </w:pPr>
      <w:r w:rsidRPr="00C672CC">
        <w:rPr>
          <w:rFonts w:asciiTheme="minorHAnsi" w:hAnsiTheme="minorHAnsi" w:cstheme="minorHAnsi"/>
          <w:color w:val="000000"/>
          <w:sz w:val="22"/>
          <w:szCs w:val="22"/>
        </w:rPr>
        <w:t>- Demonstrate knowledge of the anatomical hand and wrist structures to be considered when fabricating an orthosis</w:t>
      </w:r>
    </w:p>
    <w:p w:rsidRPr="00C672CC" w:rsidR="00C672CC" w:rsidP="00C672CC" w:rsidRDefault="00C672CC" w14:paraId="6A7667D2" w14:textId="77777777">
      <w:pPr>
        <w:pStyle w:val="NormalWeb"/>
        <w:rPr>
          <w:rFonts w:asciiTheme="minorHAnsi" w:hAnsiTheme="minorHAnsi" w:cstheme="minorHAnsi"/>
          <w:color w:val="000000"/>
          <w:sz w:val="22"/>
          <w:szCs w:val="22"/>
        </w:rPr>
      </w:pPr>
      <w:r w:rsidRPr="00C672CC">
        <w:rPr>
          <w:rFonts w:asciiTheme="minorHAnsi" w:hAnsiTheme="minorHAnsi" w:cstheme="minorHAnsi"/>
          <w:color w:val="000000"/>
          <w:sz w:val="22"/>
          <w:szCs w:val="22"/>
        </w:rPr>
        <w:t>- Demonstrate appropriate clinical reasoning in selection of an orthosis in the treatment plan</w:t>
      </w:r>
    </w:p>
    <w:p w:rsidRPr="00C672CC" w:rsidR="00C672CC" w:rsidP="0A920B5A" w:rsidRDefault="0A920B5A" w14:paraId="19E51762" w14:textId="1FAD4813">
      <w:pPr>
        <w:pStyle w:val="NormalWeb"/>
        <w:rPr>
          <w:rFonts w:asciiTheme="minorHAnsi" w:hAnsiTheme="minorHAnsi" w:cstheme="minorBidi"/>
          <w:color w:val="000000" w:themeColor="text1"/>
          <w:sz w:val="22"/>
          <w:szCs w:val="22"/>
        </w:rPr>
      </w:pPr>
      <w:r w:rsidRPr="0A920B5A">
        <w:rPr>
          <w:rFonts w:asciiTheme="minorHAnsi" w:hAnsiTheme="minorHAnsi" w:cstheme="minorBidi"/>
          <w:color w:val="000000" w:themeColor="text1"/>
          <w:sz w:val="22"/>
          <w:szCs w:val="22"/>
        </w:rPr>
        <w:t>- Demonstrate an understanding of the indications, precautions, and contraindications when selecting the materials and design of an orthosis</w:t>
      </w:r>
    </w:p>
    <w:p w:rsidR="00C672CC" w:rsidP="0A920B5A" w:rsidRDefault="0A920B5A" w14:paraId="3807EBBC" w14:textId="24107007">
      <w:pPr>
        <w:pStyle w:val="NormalWeb"/>
        <w:rPr>
          <w:rFonts w:asciiTheme="minorHAnsi" w:hAnsiTheme="minorHAnsi" w:cstheme="minorBidi"/>
          <w:color w:val="000000" w:themeColor="text1"/>
          <w:sz w:val="22"/>
          <w:szCs w:val="22"/>
        </w:rPr>
      </w:pPr>
      <w:r w:rsidRPr="0A920B5A">
        <w:rPr>
          <w:rFonts w:asciiTheme="minorHAnsi" w:hAnsiTheme="minorHAnsi" w:cstheme="minorBidi"/>
          <w:color w:val="000000" w:themeColor="text1"/>
          <w:sz w:val="22"/>
          <w:szCs w:val="22"/>
        </w:rPr>
        <w:t xml:space="preserve">- Demonstrate understanding of different materials (thermoplastic, plaster of </w:t>
      </w:r>
      <w:proofErr w:type="spellStart"/>
      <w:r w:rsidRPr="0A920B5A">
        <w:rPr>
          <w:rFonts w:asciiTheme="minorHAnsi" w:hAnsiTheme="minorHAnsi" w:cstheme="minorBidi"/>
          <w:color w:val="000000" w:themeColor="text1"/>
          <w:sz w:val="22"/>
          <w:szCs w:val="22"/>
        </w:rPr>
        <w:t>paris</w:t>
      </w:r>
      <w:proofErr w:type="spellEnd"/>
      <w:r w:rsidRPr="0A920B5A">
        <w:rPr>
          <w:rFonts w:asciiTheme="minorHAnsi" w:hAnsiTheme="minorHAnsi" w:cstheme="minorBidi"/>
          <w:color w:val="000000" w:themeColor="text1"/>
          <w:sz w:val="22"/>
          <w:szCs w:val="22"/>
        </w:rPr>
        <w:t xml:space="preserve">, neoprene, </w:t>
      </w:r>
      <w:proofErr w:type="spellStart"/>
      <w:r w:rsidRPr="0A920B5A">
        <w:rPr>
          <w:rFonts w:asciiTheme="minorHAnsi" w:hAnsiTheme="minorHAnsi" w:cstheme="minorBidi"/>
          <w:color w:val="000000" w:themeColor="text1"/>
          <w:sz w:val="22"/>
          <w:szCs w:val="22"/>
        </w:rPr>
        <w:t>orficast</w:t>
      </w:r>
      <w:proofErr w:type="spellEnd"/>
      <w:r w:rsidRPr="0A920B5A">
        <w:rPr>
          <w:rFonts w:asciiTheme="minorHAnsi" w:hAnsiTheme="minorHAnsi" w:cstheme="minorBidi"/>
          <w:color w:val="000000" w:themeColor="text1"/>
          <w:sz w:val="22"/>
          <w:szCs w:val="22"/>
        </w:rPr>
        <w:t xml:space="preserve">, </w:t>
      </w:r>
      <w:proofErr w:type="spellStart"/>
      <w:r w:rsidRPr="0A920B5A">
        <w:rPr>
          <w:rFonts w:asciiTheme="minorHAnsi" w:hAnsiTheme="minorHAnsi" w:cstheme="minorBidi"/>
          <w:color w:val="000000" w:themeColor="text1"/>
          <w:sz w:val="22"/>
          <w:szCs w:val="22"/>
        </w:rPr>
        <w:t>quickcast</w:t>
      </w:r>
      <w:proofErr w:type="spellEnd"/>
      <w:r w:rsidRPr="0A920B5A">
        <w:rPr>
          <w:rFonts w:asciiTheme="minorHAnsi" w:hAnsiTheme="minorHAnsi" w:cstheme="minorBidi"/>
          <w:color w:val="000000" w:themeColor="text1"/>
          <w:sz w:val="22"/>
          <w:szCs w:val="22"/>
        </w:rPr>
        <w:t>, etc)</w:t>
      </w:r>
    </w:p>
    <w:p w:rsidRPr="00C672CC" w:rsidR="00D12B71" w:rsidP="00C672CC" w:rsidRDefault="2BBEDCD4" w14:paraId="71657D94" w14:textId="77777777">
      <w:pPr>
        <w:pStyle w:val="NormalWeb"/>
        <w:rPr>
          <w:rFonts w:asciiTheme="minorHAnsi" w:hAnsiTheme="minorHAnsi" w:cstheme="minorHAnsi"/>
          <w:color w:val="000000"/>
          <w:sz w:val="22"/>
          <w:szCs w:val="22"/>
        </w:rPr>
      </w:pPr>
      <w:r w:rsidRPr="2BBEDCD4">
        <w:rPr>
          <w:rFonts w:asciiTheme="minorHAnsi" w:hAnsiTheme="minorHAnsi" w:cstheme="minorBidi"/>
          <w:color w:val="000000" w:themeColor="text1"/>
          <w:sz w:val="22"/>
          <w:szCs w:val="22"/>
        </w:rPr>
        <w:t xml:space="preserve">-Participants will be able to fabricate 2-3 basic resting splints. </w:t>
      </w:r>
    </w:p>
    <w:p w:rsidR="2BBEDCD4" w:rsidP="2BBEDCD4" w:rsidRDefault="2BBEDCD4" w14:paraId="79A76FD5" w14:textId="3F297588">
      <w:pPr>
        <w:pStyle w:val="paragraph"/>
        <w:spacing w:before="0" w:beforeAutospacing="0" w:after="0" w:afterAutospacing="0"/>
        <w:rPr>
          <w:rStyle w:val="eop"/>
          <w:rFonts w:ascii="Calibri" w:hAnsi="Calibri" w:cs="Calibri"/>
        </w:rPr>
      </w:pPr>
    </w:p>
    <w:p w:rsidR="00C672CC" w:rsidP="2BBEDCD4" w:rsidRDefault="2BBEDCD4" w14:paraId="56AA6473" w14:textId="21061C7C">
      <w:pPr>
        <w:pStyle w:val="paragraph"/>
        <w:spacing w:before="0" w:beforeAutospacing="0" w:after="0" w:afterAutospacing="0"/>
        <w:textAlignment w:val="baseline"/>
        <w:rPr>
          <w:rFonts w:ascii="Segoe UI" w:hAnsi="Segoe UI" w:cs="Segoe UI"/>
          <w:sz w:val="18"/>
          <w:szCs w:val="18"/>
        </w:rPr>
      </w:pPr>
      <w:r w:rsidRPr="2BBEDCD4">
        <w:rPr>
          <w:rStyle w:val="eop"/>
          <w:rFonts w:ascii="Calibri" w:hAnsi="Calibri" w:cs="Calibri"/>
          <w:color w:val="5B9BD5" w:themeColor="accent5"/>
        </w:rPr>
        <w:t>______________________________________________________________________________</w:t>
      </w:r>
    </w:p>
    <w:p w:rsidR="00C672CC" w:rsidP="2BBEDCD4" w:rsidRDefault="2BBEDCD4" w14:paraId="4F6584BE" w14:textId="72CA28DA">
      <w:pPr>
        <w:pStyle w:val="paragraph"/>
        <w:spacing w:before="0" w:beforeAutospacing="0" w:after="0" w:afterAutospacing="0"/>
        <w:textAlignment w:val="baseline"/>
        <w:rPr>
          <w:rFonts w:ascii="Segoe UI" w:hAnsi="Segoe UI" w:cs="Segoe UI"/>
          <w:sz w:val="18"/>
          <w:szCs w:val="18"/>
        </w:rPr>
      </w:pPr>
      <w:r w:rsidRPr="2BBEDCD4">
        <w:rPr>
          <w:rStyle w:val="eop"/>
          <w:rFonts w:ascii="Calibri" w:hAnsi="Calibri" w:cs="Calibri"/>
        </w:rPr>
        <w:t> </w:t>
      </w:r>
    </w:p>
    <w:p w:rsidR="00C672CC" w:rsidP="00C672CC" w:rsidRDefault="00C672CC" w14:paraId="5483CF3A" w14:textId="77777777">
      <w:pPr>
        <w:pStyle w:val="paragraph"/>
        <w:spacing w:before="0" w:beforeAutospacing="0" w:after="0" w:afterAutospacing="0"/>
        <w:textAlignment w:val="baseline"/>
        <w:rPr>
          <w:rFonts w:ascii="Segoe UI" w:hAnsi="Segoe UI" w:cs="Segoe UI"/>
          <w:color w:val="4472C4"/>
          <w:sz w:val="18"/>
          <w:szCs w:val="18"/>
        </w:rPr>
      </w:pPr>
      <w:r>
        <w:rPr>
          <w:rStyle w:val="normaltextrun"/>
          <w:rFonts w:ascii="Calibri Light" w:hAnsi="Calibri Light" w:cs="Calibri Light"/>
          <w:color w:val="4472C4"/>
          <w:sz w:val="32"/>
          <w:szCs w:val="32"/>
        </w:rPr>
        <w:t>Instructor Bios</w:t>
      </w:r>
      <w:r>
        <w:rPr>
          <w:rStyle w:val="eop"/>
          <w:rFonts w:ascii="Calibri Light" w:hAnsi="Calibri Light" w:cs="Calibri Light"/>
          <w:color w:val="4472C4"/>
          <w:sz w:val="32"/>
          <w:szCs w:val="32"/>
        </w:rPr>
        <w:t> </w:t>
      </w:r>
    </w:p>
    <w:p w:rsidR="00C672CC" w:rsidP="00C672CC" w:rsidRDefault="00C672CC" w14:paraId="09AF38F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D12B71" w:rsidR="00D12B71" w:rsidP="2BBEDCD4" w:rsidRDefault="2BBEDCD4" w14:paraId="246EF1D7" w14:textId="1E05609B">
      <w:pPr>
        <w:pStyle w:val="paragraph"/>
        <w:spacing w:before="0" w:beforeAutospacing="0" w:after="0" w:afterAutospacing="0"/>
        <w:textAlignment w:val="baseline"/>
        <w:rPr>
          <w:rFonts w:asciiTheme="minorHAnsi" w:hAnsiTheme="minorHAnsi" w:cstheme="minorBidi"/>
          <w:color w:val="000000" w:themeColor="text1"/>
          <w:sz w:val="22"/>
          <w:szCs w:val="22"/>
        </w:rPr>
      </w:pPr>
      <w:r w:rsidRPr="2BBEDCD4">
        <w:rPr>
          <w:rFonts w:asciiTheme="minorHAnsi" w:hAnsiTheme="minorHAnsi" w:cstheme="minorBidi"/>
          <w:b/>
          <w:bCs/>
          <w:color w:val="000000" w:themeColor="text1"/>
          <w:sz w:val="22"/>
          <w:szCs w:val="22"/>
        </w:rPr>
        <w:t>Margi Mutio, PT, CHT</w:t>
      </w:r>
      <w:r w:rsidRPr="2BBEDCD4">
        <w:rPr>
          <w:rFonts w:asciiTheme="minorHAnsi" w:hAnsiTheme="minorHAnsi" w:cstheme="minorBidi"/>
          <w:color w:val="000000" w:themeColor="text1"/>
          <w:sz w:val="22"/>
          <w:szCs w:val="22"/>
        </w:rPr>
        <w:t xml:space="preserve"> is a Clinical Specialist at Kaiser Park </w:t>
      </w:r>
      <w:proofErr w:type="spellStart"/>
      <w:r w:rsidRPr="2BBEDCD4">
        <w:rPr>
          <w:rFonts w:asciiTheme="minorHAnsi" w:hAnsiTheme="minorHAnsi" w:cstheme="minorBidi"/>
          <w:color w:val="000000" w:themeColor="text1"/>
          <w:sz w:val="22"/>
          <w:szCs w:val="22"/>
        </w:rPr>
        <w:t>Shadelands</w:t>
      </w:r>
      <w:proofErr w:type="spellEnd"/>
      <w:r w:rsidRPr="2BBEDCD4">
        <w:rPr>
          <w:rFonts w:asciiTheme="minorHAnsi" w:hAnsiTheme="minorHAnsi" w:cstheme="minorBidi"/>
          <w:color w:val="000000" w:themeColor="text1"/>
          <w:sz w:val="22"/>
          <w:szCs w:val="22"/>
        </w:rPr>
        <w:t xml:space="preserve"> who has been working in Hand Therapy for almost 30 years, she has been involved in Kaiser sponsored clinical education since 2004. She will share her strategies to blend the art with the science of orthotic application. </w:t>
      </w:r>
    </w:p>
    <w:p w:rsidRPr="00D12B71" w:rsidR="00D12B71" w:rsidP="00C672CC" w:rsidRDefault="00D12B71" w14:paraId="6A05A809" w14:textId="77777777">
      <w:pPr>
        <w:pStyle w:val="paragraph"/>
        <w:spacing w:before="0" w:beforeAutospacing="0" w:after="0" w:afterAutospacing="0"/>
        <w:textAlignment w:val="baseline"/>
        <w:rPr>
          <w:rFonts w:asciiTheme="minorHAnsi" w:hAnsiTheme="minorHAnsi" w:cstheme="minorHAnsi"/>
          <w:color w:val="000000"/>
          <w:sz w:val="22"/>
          <w:szCs w:val="22"/>
        </w:rPr>
      </w:pPr>
    </w:p>
    <w:p w:rsidRPr="00D12B71" w:rsidR="00D12B71" w:rsidP="2BBEDCD4" w:rsidRDefault="2BBEDCD4" w14:paraId="6699D1C5" w14:textId="1B38A7D8">
      <w:pPr>
        <w:pStyle w:val="paragraph"/>
        <w:spacing w:before="0" w:beforeAutospacing="0" w:after="0" w:afterAutospacing="0"/>
        <w:textAlignment w:val="baseline"/>
        <w:rPr>
          <w:rFonts w:asciiTheme="minorHAnsi" w:hAnsiTheme="minorHAnsi" w:cstheme="minorBidi"/>
          <w:color w:val="000000" w:themeColor="text1"/>
          <w:sz w:val="22"/>
          <w:szCs w:val="22"/>
        </w:rPr>
      </w:pPr>
      <w:r w:rsidRPr="2BBEDCD4">
        <w:rPr>
          <w:rFonts w:asciiTheme="minorHAnsi" w:hAnsiTheme="minorHAnsi" w:cstheme="minorBidi"/>
          <w:b/>
          <w:bCs/>
          <w:color w:val="000000" w:themeColor="text1"/>
          <w:sz w:val="22"/>
          <w:szCs w:val="22"/>
        </w:rPr>
        <w:t>Lori Wong, OTR/L, CHT</w:t>
      </w:r>
      <w:r w:rsidRPr="2BBEDCD4">
        <w:rPr>
          <w:rFonts w:asciiTheme="minorHAnsi" w:hAnsiTheme="minorHAnsi" w:cstheme="minorBidi"/>
          <w:color w:val="000000" w:themeColor="text1"/>
          <w:sz w:val="22"/>
          <w:szCs w:val="22"/>
        </w:rPr>
        <w:t xml:space="preserve"> is a highly skilled career professional with over nineteen years of practical experience in outpatient hand therapy, acute rehabilitation unit for orthopedic/</w:t>
      </w:r>
      <w:proofErr w:type="spellStart"/>
      <w:r w:rsidRPr="2BBEDCD4">
        <w:rPr>
          <w:rFonts w:asciiTheme="minorHAnsi" w:hAnsiTheme="minorHAnsi" w:cstheme="minorBidi"/>
          <w:color w:val="000000" w:themeColor="text1"/>
          <w:sz w:val="22"/>
          <w:szCs w:val="22"/>
        </w:rPr>
        <w:t>neuro</w:t>
      </w:r>
      <w:proofErr w:type="spellEnd"/>
      <w:r w:rsidRPr="2BBEDCD4">
        <w:rPr>
          <w:rFonts w:asciiTheme="minorHAnsi" w:hAnsiTheme="minorHAnsi" w:cstheme="minorBidi"/>
          <w:color w:val="000000" w:themeColor="text1"/>
          <w:sz w:val="22"/>
          <w:szCs w:val="22"/>
        </w:rPr>
        <w:t xml:space="preserve"> rehabilitation.</w:t>
      </w:r>
    </w:p>
    <w:p w:rsidRPr="00D12B71" w:rsidR="00D12B71" w:rsidP="00C672CC" w:rsidRDefault="00D12B71" w14:paraId="5A39BBE3" w14:textId="77777777">
      <w:pPr>
        <w:pStyle w:val="paragraph"/>
        <w:spacing w:before="0" w:beforeAutospacing="0" w:after="0" w:afterAutospacing="0"/>
        <w:textAlignment w:val="baseline"/>
        <w:rPr>
          <w:rFonts w:asciiTheme="minorHAnsi" w:hAnsiTheme="minorHAnsi" w:cstheme="minorHAnsi"/>
          <w:color w:val="000000"/>
          <w:sz w:val="22"/>
          <w:szCs w:val="22"/>
        </w:rPr>
      </w:pPr>
    </w:p>
    <w:p w:rsidRPr="00D12B71" w:rsidR="00D12B71" w:rsidP="2BBEDCD4" w:rsidRDefault="2BBEDCD4" w14:paraId="109BAB29" w14:textId="3E082884">
      <w:pPr>
        <w:pStyle w:val="paragraph"/>
        <w:spacing w:before="0" w:beforeAutospacing="0" w:after="0" w:afterAutospacing="0"/>
        <w:textAlignment w:val="baseline"/>
        <w:rPr>
          <w:rFonts w:asciiTheme="minorHAnsi" w:hAnsiTheme="minorHAnsi" w:cstheme="minorBidi"/>
          <w:color w:val="000000" w:themeColor="text1"/>
          <w:sz w:val="22"/>
          <w:szCs w:val="22"/>
        </w:rPr>
      </w:pPr>
      <w:r w:rsidRPr="2BBEDCD4">
        <w:rPr>
          <w:rFonts w:asciiTheme="minorHAnsi" w:hAnsiTheme="minorHAnsi" w:cstheme="minorBidi"/>
          <w:b/>
          <w:bCs/>
          <w:color w:val="000000" w:themeColor="text1"/>
          <w:sz w:val="22"/>
          <w:szCs w:val="22"/>
        </w:rPr>
        <w:t xml:space="preserve"> Naomi Villarauz MS PT CHT</w:t>
      </w:r>
      <w:r w:rsidRPr="2BBEDCD4">
        <w:rPr>
          <w:rFonts w:asciiTheme="minorHAnsi" w:hAnsiTheme="minorHAnsi" w:cstheme="minorBidi"/>
          <w:color w:val="000000" w:themeColor="text1"/>
          <w:sz w:val="22"/>
          <w:szCs w:val="22"/>
        </w:rPr>
        <w:t xml:space="preserve"> is also a Clinical Specialist </w:t>
      </w:r>
      <w:r w:rsidR="003916E8">
        <w:rPr>
          <w:rFonts w:asciiTheme="minorHAnsi" w:hAnsiTheme="minorHAnsi" w:cstheme="minorBidi"/>
          <w:color w:val="000000" w:themeColor="text1"/>
          <w:sz w:val="22"/>
          <w:szCs w:val="22"/>
        </w:rPr>
        <w:t>with over 15 years of experience</w:t>
      </w:r>
      <w:r w:rsidR="00301B6A">
        <w:rPr>
          <w:rFonts w:asciiTheme="minorHAnsi" w:hAnsiTheme="minorHAnsi" w:cstheme="minorBidi"/>
          <w:color w:val="000000" w:themeColor="text1"/>
          <w:sz w:val="22"/>
          <w:szCs w:val="22"/>
        </w:rPr>
        <w:t xml:space="preserve">. She currently </w:t>
      </w:r>
      <w:r w:rsidRPr="2BBEDCD4">
        <w:rPr>
          <w:rFonts w:asciiTheme="minorHAnsi" w:hAnsiTheme="minorHAnsi" w:cstheme="minorBidi"/>
          <w:color w:val="000000" w:themeColor="text1"/>
          <w:sz w:val="22"/>
          <w:szCs w:val="22"/>
        </w:rPr>
        <w:t>work</w:t>
      </w:r>
      <w:r w:rsidR="00301B6A">
        <w:rPr>
          <w:rFonts w:asciiTheme="minorHAnsi" w:hAnsiTheme="minorHAnsi" w:cstheme="minorBidi"/>
          <w:color w:val="000000" w:themeColor="text1"/>
          <w:sz w:val="22"/>
          <w:szCs w:val="22"/>
        </w:rPr>
        <w:t>s</w:t>
      </w:r>
      <w:bookmarkStart w:name="_GoBack" w:id="0"/>
      <w:bookmarkEnd w:id="0"/>
      <w:r w:rsidRPr="2BBEDCD4">
        <w:rPr>
          <w:rFonts w:asciiTheme="minorHAnsi" w:hAnsiTheme="minorHAnsi" w:cstheme="minorBidi"/>
          <w:color w:val="000000" w:themeColor="text1"/>
          <w:sz w:val="22"/>
          <w:szCs w:val="22"/>
        </w:rPr>
        <w:t xml:space="preserve"> in the Upper Extremity patient population and is involved in staff development and mentoring in Hand Therapy . </w:t>
      </w:r>
    </w:p>
    <w:p w:rsidRPr="00D12B71" w:rsidR="00D12B71" w:rsidP="00C672CC" w:rsidRDefault="00D12B71" w14:paraId="41C8F396" w14:textId="77777777">
      <w:pPr>
        <w:pStyle w:val="paragraph"/>
        <w:spacing w:before="0" w:beforeAutospacing="0" w:after="0" w:afterAutospacing="0"/>
        <w:textAlignment w:val="baseline"/>
        <w:rPr>
          <w:rFonts w:asciiTheme="minorHAnsi" w:hAnsiTheme="minorHAnsi" w:cstheme="minorHAnsi"/>
          <w:color w:val="000000"/>
          <w:sz w:val="22"/>
          <w:szCs w:val="22"/>
        </w:rPr>
      </w:pPr>
    </w:p>
    <w:p w:rsidRPr="00D12B71" w:rsidR="00C672CC" w:rsidP="48CF8DCC" w:rsidRDefault="2BBEDCD4" w14:paraId="557220D3" w14:textId="48C24EF9">
      <w:pPr>
        <w:pStyle w:val="paragraph"/>
        <w:spacing w:before="0" w:beforeAutospacing="off" w:after="0" w:afterAutospacing="off"/>
        <w:textAlignment w:val="baseline"/>
        <w:rPr>
          <w:rFonts w:ascii="Calibri" w:hAnsi="Calibri" w:cs="" w:asciiTheme="minorAscii" w:hAnsiTheme="minorAscii" w:cstheme="minorBidi"/>
          <w:sz w:val="22"/>
          <w:szCs w:val="22"/>
        </w:rPr>
      </w:pPr>
      <w:r w:rsidRPr="48CF8DCC" w:rsidR="48CF8DCC">
        <w:rPr>
          <w:rFonts w:ascii="Calibri" w:hAnsi="Calibri" w:cs="" w:asciiTheme="minorAscii" w:hAnsiTheme="minorAscii" w:cstheme="minorBidi"/>
          <w:b w:val="1"/>
          <w:bCs w:val="1"/>
          <w:color w:val="000000" w:themeColor="text1" w:themeTint="FF" w:themeShade="FF"/>
          <w:sz w:val="22"/>
          <w:szCs w:val="22"/>
        </w:rPr>
        <w:t>JoAnn Voerge DPT, CHT</w:t>
      </w:r>
      <w:r w:rsidRPr="48CF8DCC" w:rsidR="48CF8DCC">
        <w:rPr>
          <w:rFonts w:ascii="Calibri" w:hAnsi="Calibri" w:cs="" w:asciiTheme="minorAscii" w:hAnsiTheme="minorAscii" w:cstheme="minorBidi"/>
          <w:color w:val="000000" w:themeColor="text1" w:themeTint="FF" w:themeShade="FF"/>
          <w:sz w:val="22"/>
          <w:szCs w:val="22"/>
        </w:rPr>
        <w:t xml:space="preserve"> brings her 19+ years of experience along with special interest with treatment of RSI and ergonomics.</w:t>
      </w:r>
      <w:r w:rsidRPr="48CF8DCC" w:rsidR="48CF8DCC">
        <w:rPr>
          <w:rStyle w:val="eop"/>
          <w:rFonts w:ascii="Calibri" w:hAnsi="Calibri" w:cs="" w:asciiTheme="minorAscii" w:hAnsiTheme="minorAscii" w:cstheme="minorBidi"/>
          <w:sz w:val="22"/>
          <w:szCs w:val="22"/>
        </w:rPr>
        <w:t> </w:t>
      </w:r>
      <w:r w:rsidRPr="48CF8DCC" w:rsidR="48CF8DCC">
        <w:rPr>
          <w:rStyle w:val="eop"/>
          <w:rFonts w:ascii="Calibri" w:hAnsi="Calibri" w:cs="" w:asciiTheme="minorAscii" w:hAnsiTheme="minorAscii" w:cstheme="minorBidi"/>
          <w:sz w:val="22"/>
          <w:szCs w:val="22"/>
        </w:rPr>
        <w:t xml:space="preserve"> She currently works with </w:t>
      </w:r>
      <w:proofErr w:type="spellStart"/>
      <w:r w:rsidRPr="48CF8DCC" w:rsidR="48CF8DCC">
        <w:rPr>
          <w:rStyle w:val="eop"/>
          <w:rFonts w:ascii="Calibri" w:hAnsi="Calibri" w:cs="" w:asciiTheme="minorAscii" w:hAnsiTheme="minorAscii" w:cstheme="minorBidi"/>
          <w:sz w:val="22"/>
          <w:szCs w:val="22"/>
        </w:rPr>
        <w:t>ue</w:t>
      </w:r>
      <w:proofErr w:type="spellEnd"/>
      <w:r w:rsidRPr="48CF8DCC" w:rsidR="48CF8DCC">
        <w:rPr>
          <w:rStyle w:val="eop"/>
          <w:rFonts w:ascii="Calibri" w:hAnsi="Calibri" w:cs="" w:asciiTheme="minorAscii" w:hAnsiTheme="minorAscii" w:cstheme="minorBidi"/>
          <w:sz w:val="22"/>
          <w:szCs w:val="22"/>
        </w:rPr>
        <w:t xml:space="preserve"> rehabilitation in an occupational medicine setting. </w:t>
      </w:r>
    </w:p>
    <w:p w:rsidRPr="00D12B71" w:rsidR="00C672CC" w:rsidP="00C672CC" w:rsidRDefault="00C672CC" w14:paraId="15AA318D" w14:textId="77777777">
      <w:pPr>
        <w:pStyle w:val="paragraph"/>
        <w:spacing w:before="0" w:beforeAutospacing="0" w:after="0" w:afterAutospacing="0"/>
        <w:textAlignment w:val="baseline"/>
        <w:rPr>
          <w:rFonts w:asciiTheme="minorHAnsi" w:hAnsiTheme="minorHAnsi" w:cstheme="minorHAnsi"/>
          <w:sz w:val="22"/>
          <w:szCs w:val="22"/>
        </w:rPr>
      </w:pPr>
      <w:r w:rsidRPr="00D12B71">
        <w:rPr>
          <w:rStyle w:val="eop"/>
          <w:rFonts w:asciiTheme="minorHAnsi" w:hAnsiTheme="minorHAnsi" w:cstheme="minorHAnsi"/>
          <w:sz w:val="22"/>
          <w:szCs w:val="22"/>
        </w:rPr>
        <w:t> </w:t>
      </w:r>
    </w:p>
    <w:p w:rsidRPr="00D12B71" w:rsidR="00C672CC" w:rsidP="00C672CC" w:rsidRDefault="00C672CC" w14:paraId="01512BE8" w14:textId="77777777">
      <w:pPr>
        <w:pStyle w:val="paragraph"/>
        <w:spacing w:before="0" w:beforeAutospacing="0" w:after="0" w:afterAutospacing="0"/>
        <w:textAlignment w:val="baseline"/>
        <w:rPr>
          <w:rFonts w:asciiTheme="minorHAnsi" w:hAnsiTheme="minorHAnsi" w:cstheme="minorHAnsi"/>
          <w:sz w:val="22"/>
          <w:szCs w:val="22"/>
        </w:rPr>
      </w:pPr>
      <w:r w:rsidRPr="00D12B71">
        <w:rPr>
          <w:rStyle w:val="eop"/>
          <w:rFonts w:asciiTheme="minorHAnsi" w:hAnsiTheme="minorHAnsi" w:cstheme="minorHAnsi"/>
          <w:sz w:val="22"/>
          <w:szCs w:val="22"/>
        </w:rPr>
        <w:t> </w:t>
      </w:r>
    </w:p>
    <w:p w:rsidR="00C672CC" w:rsidP="35D0C458" w:rsidRDefault="35D0C458" w14:paraId="63208C72" w14:textId="59F2B80A">
      <w:pPr>
        <w:pStyle w:val="paragraph"/>
        <w:spacing w:before="0" w:beforeAutospacing="0" w:after="0" w:afterAutospacing="0"/>
        <w:textAlignment w:val="baseline"/>
        <w:rPr>
          <w:rFonts w:ascii="Segoe UI" w:hAnsi="Segoe UI" w:cs="Segoe UI"/>
          <w:sz w:val="18"/>
          <w:szCs w:val="18"/>
        </w:rPr>
      </w:pPr>
      <w:r w:rsidRPr="35D0C458">
        <w:rPr>
          <w:rStyle w:val="normaltextrun"/>
          <w:rFonts w:ascii="Calibri" w:hAnsi="Calibri" w:cs="Calibri"/>
          <w:b/>
          <w:bCs/>
          <w:color w:val="595959" w:themeColor="text1" w:themeTint="A6"/>
          <w:sz w:val="22"/>
          <w:szCs w:val="22"/>
        </w:rPr>
        <w:t>Type of course</w:t>
      </w:r>
      <w:r w:rsidRPr="35D0C458">
        <w:rPr>
          <w:rStyle w:val="normaltextrun"/>
          <w:rFonts w:ascii="Calibri" w:hAnsi="Calibri" w:cs="Calibri"/>
          <w:color w:val="595959" w:themeColor="text1" w:themeTint="A6"/>
          <w:sz w:val="22"/>
          <w:szCs w:val="22"/>
        </w:rPr>
        <w:t>:  in-person lecture/lab</w:t>
      </w:r>
      <w:r w:rsidRPr="35D0C458">
        <w:rPr>
          <w:rStyle w:val="eop"/>
          <w:rFonts w:ascii="Calibri" w:hAnsi="Calibri" w:cs="Calibri"/>
          <w:sz w:val="22"/>
          <w:szCs w:val="22"/>
        </w:rPr>
        <w:t> </w:t>
      </w:r>
    </w:p>
    <w:p w:rsidR="00C672CC" w:rsidP="00C672CC" w:rsidRDefault="00C672CC" w14:paraId="24DB40E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95959"/>
          <w:sz w:val="22"/>
          <w:szCs w:val="22"/>
        </w:rPr>
        <w:t>Level of Instruction</w:t>
      </w:r>
      <w:r>
        <w:rPr>
          <w:rStyle w:val="normaltextrun"/>
          <w:rFonts w:ascii="Calibri" w:hAnsi="Calibri" w:cs="Calibri"/>
          <w:color w:val="595959"/>
          <w:sz w:val="22"/>
          <w:szCs w:val="22"/>
        </w:rPr>
        <w:t>: Beginner</w:t>
      </w:r>
      <w:r>
        <w:rPr>
          <w:rStyle w:val="eop"/>
          <w:rFonts w:ascii="Calibri" w:hAnsi="Calibri" w:cs="Calibri"/>
          <w:sz w:val="22"/>
          <w:szCs w:val="22"/>
        </w:rPr>
        <w:t> </w:t>
      </w:r>
    </w:p>
    <w:p w:rsidR="00C672CC" w:rsidP="144087AB" w:rsidRDefault="0A920B5A" w14:paraId="631E4718" w14:textId="0DFB93F4">
      <w:pPr>
        <w:pStyle w:val="paragraph"/>
        <w:spacing w:before="0" w:beforeAutospacing="off" w:after="0" w:afterAutospacing="off"/>
        <w:textAlignment w:val="baseline"/>
        <w:rPr>
          <w:rFonts w:ascii="Calibri" w:hAnsi="Calibri" w:cs="" w:asciiTheme="minorAscii" w:hAnsiTheme="minorAscii" w:cstheme="minorBidi"/>
          <w:color w:val="000000" w:themeColor="text1" w:themeTint="FF" w:themeShade="FF"/>
          <w:sz w:val="22"/>
          <w:szCs w:val="22"/>
        </w:rPr>
      </w:pPr>
      <w:r w:rsidRPr="144087AB" w:rsidR="144087AB">
        <w:rPr>
          <w:rStyle w:val="normaltextrun"/>
          <w:rFonts w:ascii="Calibri" w:hAnsi="Calibri" w:cs="Calibri"/>
          <w:b w:val="1"/>
          <w:bCs w:val="1"/>
          <w:color w:val="595959" w:themeColor="text1" w:themeTint="A6" w:themeShade="FF"/>
          <w:sz w:val="22"/>
          <w:szCs w:val="22"/>
        </w:rPr>
        <w:t>Location of course</w:t>
      </w:r>
      <w:r w:rsidRPr="144087AB" w:rsidR="144087AB">
        <w:rPr>
          <w:rStyle w:val="normaltextrun"/>
          <w:rFonts w:ascii="Calibri" w:hAnsi="Calibri" w:cs="Calibri"/>
          <w:color w:val="595959" w:themeColor="text1" w:themeTint="A6" w:themeShade="FF"/>
          <w:sz w:val="22"/>
          <w:szCs w:val="22"/>
        </w:rPr>
        <w:t xml:space="preserve">: </w:t>
      </w:r>
      <w:r w:rsidRPr="144087AB" w:rsidR="144087AB">
        <w:rPr>
          <w:rFonts w:ascii="Calibri" w:hAnsi="Calibri" w:cs="" w:asciiTheme="minorAscii" w:hAnsiTheme="minorAscii" w:cstheme="minorBidi"/>
          <w:color w:val="000000" w:themeColor="text1" w:themeTint="FF" w:themeShade="FF"/>
          <w:sz w:val="22"/>
          <w:szCs w:val="22"/>
        </w:rPr>
        <w:t xml:space="preserve">Kaiser Park </w:t>
      </w:r>
      <w:r w:rsidRPr="144087AB" w:rsidR="144087AB">
        <w:rPr>
          <w:rFonts w:ascii="Calibri" w:hAnsi="Calibri" w:cs="" w:asciiTheme="minorAscii" w:hAnsiTheme="minorAscii" w:cstheme="minorBidi"/>
          <w:color w:val="000000" w:themeColor="text1" w:themeTint="FF" w:themeShade="FF"/>
          <w:sz w:val="22"/>
          <w:szCs w:val="22"/>
        </w:rPr>
        <w:t>Shadelands</w:t>
      </w:r>
      <w:r w:rsidRPr="144087AB" w:rsidR="144087AB">
        <w:rPr>
          <w:rFonts w:ascii="Calibri" w:hAnsi="Calibri" w:cs="" w:asciiTheme="minorAscii" w:hAnsiTheme="minorAscii" w:cstheme="minorBidi"/>
          <w:color w:val="000000" w:themeColor="text1" w:themeTint="FF" w:themeShade="FF"/>
          <w:sz w:val="22"/>
          <w:szCs w:val="22"/>
        </w:rPr>
        <w:t>,</w:t>
      </w:r>
      <w:r w:rsidRPr="144087AB" w:rsidR="144087AB">
        <w:rPr>
          <w:rFonts w:ascii="Calibri" w:hAnsi="Calibri" w:cs="" w:asciiTheme="minorAscii" w:hAnsiTheme="minorAscii" w:cstheme="minorBidi"/>
          <w:color w:val="000000" w:themeColor="text1" w:themeTint="FF" w:themeShade="FF"/>
          <w:sz w:val="22"/>
          <w:szCs w:val="22"/>
        </w:rPr>
        <w:t xml:space="preserve">  Yosemite</w:t>
      </w:r>
      <w:r w:rsidRPr="144087AB" w:rsidR="144087AB">
        <w:rPr>
          <w:rFonts w:ascii="Calibri" w:hAnsi="Calibri" w:cs="" w:asciiTheme="minorAscii" w:hAnsiTheme="minorAscii" w:cstheme="minorBidi"/>
          <w:color w:val="000000" w:themeColor="text1" w:themeTint="FF" w:themeShade="FF"/>
          <w:sz w:val="22"/>
          <w:szCs w:val="22"/>
        </w:rPr>
        <w:t xml:space="preserve"> Building , Classroom 4</w:t>
      </w:r>
    </w:p>
    <w:p w:rsidR="00C672CC" w:rsidP="0A920B5A" w:rsidRDefault="0A920B5A" w14:paraId="3982D2B4" w14:textId="523D2C56">
      <w:pPr>
        <w:pStyle w:val="paragraph"/>
        <w:spacing w:before="0" w:beforeAutospacing="0" w:after="0" w:afterAutospacing="0"/>
        <w:textAlignment w:val="baseline"/>
        <w:rPr>
          <w:rFonts w:ascii="Segoe UI" w:hAnsi="Segoe UI" w:cs="Segoe UI"/>
          <w:sz w:val="18"/>
          <w:szCs w:val="18"/>
        </w:rPr>
      </w:pPr>
      <w:r w:rsidRPr="0A920B5A">
        <w:rPr>
          <w:rStyle w:val="normaltextrun"/>
          <w:rFonts w:ascii="Calibri" w:hAnsi="Calibri" w:cs="Calibri"/>
          <w:b/>
          <w:bCs/>
          <w:color w:val="595959" w:themeColor="text1" w:themeTint="A6"/>
          <w:sz w:val="22"/>
          <w:szCs w:val="22"/>
        </w:rPr>
        <w:t>Contact Person:</w:t>
      </w:r>
      <w:r w:rsidRPr="0A920B5A">
        <w:rPr>
          <w:rStyle w:val="normaltextrun"/>
          <w:rFonts w:ascii="Calibri" w:hAnsi="Calibri" w:cs="Calibri"/>
          <w:color w:val="595959" w:themeColor="text1" w:themeTint="A6"/>
          <w:sz w:val="22"/>
          <w:szCs w:val="22"/>
        </w:rPr>
        <w:t>  </w:t>
      </w:r>
      <w:r w:rsidRPr="0A920B5A">
        <w:rPr>
          <w:rStyle w:val="eop"/>
          <w:rFonts w:ascii="Calibri" w:hAnsi="Calibri" w:cs="Calibri"/>
          <w:sz w:val="22"/>
          <w:szCs w:val="22"/>
        </w:rPr>
        <w:t> Margi Mutio</w:t>
      </w:r>
    </w:p>
    <w:p w:rsidR="00C672CC" w:rsidP="480A140A" w:rsidRDefault="480A140A" w14:paraId="01B87175" w14:textId="272E398A">
      <w:pPr>
        <w:pStyle w:val="paragraph"/>
        <w:spacing w:before="0" w:beforeAutospacing="0" w:after="0" w:afterAutospacing="0"/>
        <w:textAlignment w:val="baseline"/>
        <w:rPr>
          <w:rFonts w:ascii="Segoe UI" w:hAnsi="Segoe UI" w:cs="Segoe UI"/>
          <w:sz w:val="18"/>
          <w:szCs w:val="18"/>
        </w:rPr>
      </w:pPr>
      <w:r w:rsidRPr="480A140A">
        <w:rPr>
          <w:rStyle w:val="normaltextrun"/>
          <w:rFonts w:ascii="Calibri" w:hAnsi="Calibri" w:cs="Calibri"/>
          <w:b/>
          <w:bCs/>
          <w:color w:val="595959" w:themeColor="text1" w:themeTint="A6"/>
          <w:sz w:val="22"/>
          <w:szCs w:val="22"/>
        </w:rPr>
        <w:t>Application Fee: $50</w:t>
      </w:r>
    </w:p>
    <w:p w:rsidR="00C672CC" w:rsidP="0A920B5A" w:rsidRDefault="0A920B5A" w14:paraId="372222CF" w14:textId="243A32BE">
      <w:pPr>
        <w:pStyle w:val="paragraph"/>
        <w:spacing w:before="0" w:beforeAutospacing="0" w:after="0" w:afterAutospacing="0"/>
        <w:textAlignment w:val="baseline"/>
        <w:rPr>
          <w:rFonts w:ascii="Segoe UI" w:hAnsi="Segoe UI" w:cs="Segoe UI"/>
          <w:sz w:val="18"/>
          <w:szCs w:val="18"/>
        </w:rPr>
      </w:pPr>
      <w:r w:rsidRPr="0A920B5A">
        <w:rPr>
          <w:rStyle w:val="normaltextrun"/>
          <w:rFonts w:ascii="Calibri" w:hAnsi="Calibri" w:cs="Calibri"/>
          <w:b/>
          <w:bCs/>
          <w:color w:val="000000" w:themeColor="text1"/>
          <w:sz w:val="22"/>
          <w:szCs w:val="22"/>
        </w:rPr>
        <w:t>Deadline Date:</w:t>
      </w:r>
      <w:r w:rsidRPr="0A920B5A">
        <w:rPr>
          <w:rStyle w:val="normaltextrun"/>
          <w:rFonts w:ascii="Calibri" w:hAnsi="Calibri" w:cs="Calibri"/>
          <w:color w:val="000000" w:themeColor="text1"/>
          <w:sz w:val="22"/>
          <w:szCs w:val="22"/>
        </w:rPr>
        <w:t> October 14</w:t>
      </w:r>
      <w:r w:rsidRPr="0A920B5A">
        <w:rPr>
          <w:rStyle w:val="normaltextrun"/>
          <w:rFonts w:ascii="Calibri" w:hAnsi="Calibri" w:cs="Calibri"/>
          <w:color w:val="000000" w:themeColor="text1"/>
          <w:sz w:val="22"/>
          <w:szCs w:val="22"/>
          <w:vertAlign w:val="superscript"/>
        </w:rPr>
        <w:t>th</w:t>
      </w:r>
      <w:r w:rsidRPr="0A920B5A">
        <w:rPr>
          <w:rStyle w:val="normaltextrun"/>
          <w:rFonts w:ascii="Calibri" w:hAnsi="Calibri" w:cs="Calibri"/>
          <w:color w:val="000000" w:themeColor="text1"/>
          <w:sz w:val="22"/>
          <w:szCs w:val="22"/>
        </w:rPr>
        <w:t xml:space="preserve"> </w:t>
      </w:r>
      <w:r w:rsidRPr="0A920B5A">
        <w:rPr>
          <w:rStyle w:val="eop"/>
          <w:rFonts w:ascii="Calibri" w:hAnsi="Calibri" w:cs="Calibri"/>
          <w:sz w:val="22"/>
          <w:szCs w:val="22"/>
        </w:rPr>
        <w:t> </w:t>
      </w:r>
    </w:p>
    <w:p w:rsidR="00C672CC" w:rsidP="00C672CC" w:rsidRDefault="00C672CC" w14:paraId="10EF996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672CC" w:rsidP="00C672CC" w:rsidRDefault="00C672CC" w14:paraId="14837AF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95959"/>
          <w:sz w:val="22"/>
          <w:szCs w:val="22"/>
        </w:rPr>
        <w:lastRenderedPageBreak/>
        <w:t>CEU’s for this course are pending but are calculated as follows:  Course hours = </w:t>
      </w:r>
      <w:r w:rsidR="00D12B71">
        <w:rPr>
          <w:rStyle w:val="normaltextrun"/>
          <w:rFonts w:ascii="Calibri" w:hAnsi="Calibri" w:cs="Calibri"/>
          <w:color w:val="595959"/>
          <w:sz w:val="22"/>
          <w:szCs w:val="22"/>
        </w:rPr>
        <w:t>13</w:t>
      </w:r>
      <w:r>
        <w:rPr>
          <w:rStyle w:val="normaltextrun"/>
          <w:rFonts w:ascii="Calibri" w:hAnsi="Calibri" w:cs="Calibri"/>
          <w:color w:val="595959"/>
          <w:sz w:val="22"/>
          <w:szCs w:val="22"/>
        </w:rPr>
        <w:t> hours or </w:t>
      </w:r>
      <w:r w:rsidR="00D12B71">
        <w:rPr>
          <w:rStyle w:val="normaltextrun"/>
          <w:rFonts w:ascii="Calibri" w:hAnsi="Calibri" w:cs="Calibri"/>
          <w:color w:val="595959"/>
          <w:sz w:val="22"/>
          <w:szCs w:val="22"/>
        </w:rPr>
        <w:t>1.3</w:t>
      </w:r>
      <w:r>
        <w:rPr>
          <w:rStyle w:val="normaltextrun"/>
          <w:rFonts w:ascii="Calibri" w:hAnsi="Calibri" w:cs="Calibri"/>
          <w:color w:val="595959"/>
          <w:sz w:val="22"/>
          <w:szCs w:val="22"/>
        </w:rPr>
        <w:t> CEU’s</w:t>
      </w:r>
      <w:r>
        <w:rPr>
          <w:rStyle w:val="eop"/>
          <w:rFonts w:ascii="Calibri" w:hAnsi="Calibri" w:cs="Calibri"/>
          <w:sz w:val="22"/>
          <w:szCs w:val="22"/>
        </w:rPr>
        <w:t> </w:t>
      </w:r>
    </w:p>
    <w:p w:rsidR="00C672CC" w:rsidP="00C672CC" w:rsidRDefault="35D0C458" w14:paraId="5E3886A4" w14:textId="77777777">
      <w:pPr>
        <w:pStyle w:val="paragraph"/>
        <w:spacing w:before="0" w:beforeAutospacing="0" w:after="0" w:afterAutospacing="0"/>
        <w:textAlignment w:val="baseline"/>
        <w:rPr>
          <w:rFonts w:ascii="Segoe UI" w:hAnsi="Segoe UI" w:cs="Segoe UI"/>
          <w:sz w:val="18"/>
          <w:szCs w:val="18"/>
        </w:rPr>
      </w:pPr>
      <w:r w:rsidRPr="35D0C458">
        <w:rPr>
          <w:rStyle w:val="eop"/>
          <w:rFonts w:ascii="Calibri" w:hAnsi="Calibri" w:cs="Calibri"/>
          <w:sz w:val="22"/>
          <w:szCs w:val="22"/>
        </w:rPr>
        <w:t> </w:t>
      </w:r>
    </w:p>
    <w:p w:rsidR="35D0C458" w:rsidP="35D0C458" w:rsidRDefault="35D0C458" w14:paraId="66589482" w14:textId="06D832AB">
      <w:pPr>
        <w:pStyle w:val="paragraph"/>
        <w:spacing w:before="0" w:beforeAutospacing="0" w:after="0" w:afterAutospacing="0"/>
        <w:rPr>
          <w:rStyle w:val="eop"/>
          <w:rFonts w:ascii="Calibri" w:hAnsi="Calibri" w:cs="Calibri"/>
          <w:sz w:val="22"/>
          <w:szCs w:val="22"/>
        </w:rPr>
      </w:pPr>
    </w:p>
    <w:p w:rsidR="35D0C458" w:rsidP="35D0C458" w:rsidRDefault="35D0C458" w14:paraId="50727E78" w14:textId="3F2F1C77">
      <w:pPr>
        <w:pStyle w:val="paragraph"/>
        <w:spacing w:before="0" w:beforeAutospacing="0" w:after="0" w:afterAutospacing="0"/>
        <w:jc w:val="center"/>
        <w:rPr>
          <w:rStyle w:val="eop"/>
          <w:rFonts w:ascii="Calibri" w:hAnsi="Calibri" w:cs="Calibri"/>
          <w:sz w:val="22"/>
          <w:szCs w:val="22"/>
        </w:rPr>
      </w:pPr>
      <w:r w:rsidRPr="35D0C458">
        <w:rPr>
          <w:rStyle w:val="eop"/>
          <w:rFonts w:ascii="Calibri" w:hAnsi="Calibri" w:cs="Calibri"/>
          <w:sz w:val="22"/>
          <w:szCs w:val="22"/>
        </w:rPr>
        <w:t>----------------------------------------------------------------------------------------------------------------------------------------</w:t>
      </w:r>
    </w:p>
    <w:p w:rsidR="35D0C458" w:rsidP="35D0C458" w:rsidRDefault="35D0C458" w14:paraId="796C77A6" w14:textId="44A54640">
      <w:pPr>
        <w:pStyle w:val="paragraph"/>
        <w:spacing w:before="0" w:beforeAutospacing="0" w:after="0" w:afterAutospacing="0"/>
        <w:jc w:val="center"/>
        <w:rPr>
          <w:rStyle w:val="eop"/>
          <w:rFonts w:ascii="Calibri" w:hAnsi="Calibri" w:cs="Calibri"/>
          <w:sz w:val="28"/>
          <w:szCs w:val="28"/>
        </w:rPr>
      </w:pPr>
    </w:p>
    <w:p w:rsidR="35D0C458" w:rsidP="35D0C458" w:rsidRDefault="35D0C458" w14:paraId="3AB256D2" w14:textId="5601DF7C">
      <w:pPr>
        <w:pStyle w:val="paragraph"/>
        <w:spacing w:before="0" w:beforeAutospacing="0" w:after="0" w:afterAutospacing="0"/>
        <w:jc w:val="center"/>
        <w:rPr>
          <w:rStyle w:val="eop"/>
          <w:rFonts w:ascii="Calibri" w:hAnsi="Calibri" w:cs="Calibri"/>
          <w:sz w:val="28"/>
          <w:szCs w:val="28"/>
        </w:rPr>
      </w:pPr>
      <w:r w:rsidRPr="35D0C458">
        <w:rPr>
          <w:rStyle w:val="eop"/>
          <w:rFonts w:ascii="Calibri" w:hAnsi="Calibri" w:cs="Calibri"/>
          <w:sz w:val="28"/>
          <w:szCs w:val="28"/>
        </w:rPr>
        <w:t xml:space="preserve">COURSE REGISTRATION: </w:t>
      </w:r>
    </w:p>
    <w:p w:rsidR="35D0C458" w:rsidP="35D0C458" w:rsidRDefault="0A920B5A" w14:paraId="3B471981" w14:textId="2FC852ED">
      <w:pPr>
        <w:pStyle w:val="paragraph"/>
        <w:spacing w:before="0" w:beforeAutospacing="0" w:after="0" w:afterAutospacing="0"/>
        <w:jc w:val="center"/>
        <w:rPr>
          <w:rStyle w:val="eop"/>
          <w:rFonts w:ascii="Calibri" w:hAnsi="Calibri" w:cs="Calibri"/>
          <w:sz w:val="28"/>
          <w:szCs w:val="28"/>
        </w:rPr>
      </w:pPr>
      <w:r w:rsidRPr="0A920B5A">
        <w:rPr>
          <w:rStyle w:val="eop"/>
          <w:rFonts w:ascii="Calibri" w:hAnsi="Calibri" w:cs="Calibri"/>
          <w:sz w:val="28"/>
          <w:szCs w:val="28"/>
        </w:rPr>
        <w:t>Introduction to Orthotics Fabrication for the Hand and Wrist</w:t>
      </w:r>
    </w:p>
    <w:p w:rsidR="0A920B5A" w:rsidP="0A920B5A" w:rsidRDefault="0A920B5A" w14:paraId="46F0E2FC" w14:textId="5B2280DC">
      <w:pPr>
        <w:pStyle w:val="paragraph"/>
        <w:spacing w:before="0" w:beforeAutospacing="0" w:after="0" w:afterAutospacing="0"/>
        <w:jc w:val="center"/>
      </w:pPr>
      <w:r w:rsidRPr="0A920B5A">
        <w:rPr>
          <w:rStyle w:val="eop"/>
          <w:rFonts w:ascii="Calibri" w:hAnsi="Calibri" w:cs="Calibri"/>
          <w:sz w:val="22"/>
          <w:szCs w:val="22"/>
        </w:rPr>
        <w:t>November 1 &amp; 2 , 2019</w:t>
      </w:r>
    </w:p>
    <w:p w:rsidR="0A920B5A" w:rsidP="0A920B5A" w:rsidRDefault="0A920B5A" w14:paraId="452073DC" w14:textId="6E0A6AA6">
      <w:pPr>
        <w:pStyle w:val="paragraph"/>
        <w:spacing w:before="0" w:beforeAutospacing="0" w:after="0" w:afterAutospacing="0"/>
        <w:jc w:val="center"/>
        <w:rPr>
          <w:rStyle w:val="eop"/>
          <w:rFonts w:ascii="Calibri" w:hAnsi="Calibri" w:cs="Calibri"/>
          <w:sz w:val="22"/>
          <w:szCs w:val="22"/>
        </w:rPr>
      </w:pPr>
      <w:r w:rsidRPr="0A920B5A">
        <w:rPr>
          <w:rStyle w:val="eop"/>
          <w:rFonts w:ascii="Calibri" w:hAnsi="Calibri" w:cs="Calibri"/>
          <w:sz w:val="22"/>
          <w:szCs w:val="22"/>
        </w:rPr>
        <w:t xml:space="preserve">Kaiser Park </w:t>
      </w:r>
      <w:proofErr w:type="spellStart"/>
      <w:r w:rsidRPr="0A920B5A">
        <w:rPr>
          <w:rStyle w:val="eop"/>
          <w:rFonts w:ascii="Calibri" w:hAnsi="Calibri" w:cs="Calibri"/>
          <w:sz w:val="22"/>
          <w:szCs w:val="22"/>
        </w:rPr>
        <w:t>Shadelands</w:t>
      </w:r>
      <w:proofErr w:type="spellEnd"/>
      <w:r w:rsidRPr="0A920B5A">
        <w:rPr>
          <w:rStyle w:val="eop"/>
          <w:rFonts w:ascii="Calibri" w:hAnsi="Calibri" w:cs="Calibri"/>
          <w:sz w:val="22"/>
          <w:szCs w:val="22"/>
        </w:rPr>
        <w:t xml:space="preserve"> (WC)</w:t>
      </w:r>
    </w:p>
    <w:p w:rsidR="35D0C458" w:rsidP="35D0C458" w:rsidRDefault="35D0C458" w14:paraId="3C971370" w14:textId="03968E49">
      <w:pPr>
        <w:pStyle w:val="paragraph"/>
        <w:spacing w:before="0" w:beforeAutospacing="0" w:after="0" w:afterAutospacing="0"/>
        <w:jc w:val="center"/>
        <w:rPr>
          <w:rStyle w:val="eop"/>
          <w:rFonts w:ascii="Calibri" w:hAnsi="Calibri" w:cs="Calibri"/>
          <w:sz w:val="22"/>
          <w:szCs w:val="22"/>
        </w:rPr>
      </w:pPr>
    </w:p>
    <w:p w:rsidR="35D0C458" w:rsidP="35D0C458" w:rsidRDefault="35D0C458" w14:paraId="149093F2" w14:textId="3BA45F4D">
      <w:pPr>
        <w:pStyle w:val="paragraph"/>
        <w:spacing w:before="0" w:beforeAutospacing="0" w:after="0" w:afterAutospacing="0"/>
        <w:jc w:val="center"/>
        <w:rPr>
          <w:rStyle w:val="eop"/>
          <w:rFonts w:ascii="Calibri" w:hAnsi="Calibri" w:cs="Calibri"/>
          <w:sz w:val="22"/>
          <w:szCs w:val="22"/>
        </w:rPr>
      </w:pPr>
      <w:r w:rsidRPr="35D0C458">
        <w:rPr>
          <w:rStyle w:val="eop"/>
          <w:rFonts w:ascii="Calibri" w:hAnsi="Calibri" w:cs="Calibri"/>
          <w:sz w:val="22"/>
          <w:szCs w:val="22"/>
        </w:rPr>
        <w:t>----------------------------------------------------------------------------------------------------------------------------------------</w:t>
      </w:r>
    </w:p>
    <w:p w:rsidR="00CA75A3" w:rsidRDefault="00E962E3" w14:paraId="72A3D3EC" w14:textId="0170C0C6"/>
    <w:p w:rsidR="35D0C458" w:rsidP="35D0C458" w:rsidRDefault="35D0C458" w14:paraId="154A5795" w14:textId="573C2B91">
      <w:r>
        <w:t xml:space="preserve">Name: _____________________________________       </w:t>
      </w:r>
    </w:p>
    <w:p w:rsidR="35D0C458" w:rsidP="35D0C458" w:rsidRDefault="35D0C458" w14:paraId="080FDA26" w14:textId="33CF6D59"/>
    <w:p w:rsidR="35D0C458" w:rsidP="35D0C458" w:rsidRDefault="35D0C458" w14:paraId="03C0DF56" w14:textId="2F01214F">
      <w:r>
        <w:t>Address:______________________________________   City/Zip________________________________</w:t>
      </w:r>
    </w:p>
    <w:p w:rsidR="35D0C458" w:rsidP="35D0C458" w:rsidRDefault="35D0C458" w14:paraId="3C8AF45A" w14:textId="274EA525"/>
    <w:p w:rsidR="35D0C458" w:rsidP="35D0C458" w:rsidRDefault="35D0C458" w14:paraId="0BA145A0" w14:textId="570C33B2">
      <w:r>
        <w:t>Cell Phone: ________________________________      Work Phone:______________________________</w:t>
      </w:r>
    </w:p>
    <w:p w:rsidR="35D0C458" w:rsidP="35D0C458" w:rsidRDefault="35D0C458" w14:paraId="5F3F23BD" w14:textId="186BE558"/>
    <w:p w:rsidR="35D0C458" w:rsidP="35D0C458" w:rsidRDefault="35D0C458" w14:paraId="6A79FEF0" w14:textId="2E24AF99">
      <w:r>
        <w:t>Email Address: _____________________________      PT/OT License #:___________________________</w:t>
      </w:r>
    </w:p>
    <w:p w:rsidR="35D0C458" w:rsidP="35D0C458" w:rsidRDefault="35D0C458" w14:paraId="3B83644C" w14:textId="454C2DD7"/>
    <w:p w:rsidR="35D0C458" w:rsidP="35D0C458" w:rsidRDefault="35D0C458" w14:paraId="321B8027" w14:textId="4C203981">
      <w:r>
        <w:t>Kaiser Therapist    Yes    No                                                  Community Therapist:   Yes   No</w:t>
      </w:r>
    </w:p>
    <w:p w:rsidR="35D0C458" w:rsidP="35D0C458" w:rsidRDefault="35D0C458" w14:paraId="659580D7" w14:textId="6FA81DF4">
      <w:r>
        <w:t xml:space="preserve">Work Site____________________________                   Work </w:t>
      </w:r>
      <w:proofErr w:type="spellStart"/>
      <w:r>
        <w:t>SIte</w:t>
      </w:r>
      <w:proofErr w:type="spellEnd"/>
      <w:r>
        <w:t>:_______________________________</w:t>
      </w:r>
    </w:p>
    <w:p w:rsidR="35D0C458" w:rsidP="144087AB" w:rsidRDefault="35D0C458" w14:paraId="749BE412" w14:textId="70099C02">
      <w:pPr>
        <w:pStyle w:val="Normal"/>
      </w:pPr>
    </w:p>
    <w:p w:rsidR="35D0C458" w:rsidP="35D0C458" w:rsidRDefault="0A920B5A" w14:paraId="5595F4AA" w14:textId="7E4BAA99">
      <w:r>
        <w:t xml:space="preserve">Course Fee $50                              </w:t>
      </w:r>
      <w:r w:rsidRPr="0A920B5A">
        <w:rPr>
          <w:b/>
          <w:bCs/>
        </w:rPr>
        <w:t>Course Deadline:  OCTOBER 14</w:t>
      </w:r>
      <w:r w:rsidRPr="0A920B5A">
        <w:rPr>
          <w:b/>
          <w:bCs/>
          <w:vertAlign w:val="superscript"/>
        </w:rPr>
        <w:t>th</w:t>
      </w:r>
      <w:r w:rsidRPr="0A920B5A">
        <w:rPr>
          <w:b/>
          <w:bCs/>
        </w:rPr>
        <w:t>, 2019</w:t>
      </w:r>
    </w:p>
    <w:p w:rsidR="35D0C458" w:rsidP="35D0C458" w:rsidRDefault="35D0C458" w14:paraId="158500A1" w14:textId="7C03C44A">
      <w:r w:rsidR="144087AB">
        <w:rPr/>
        <w:t xml:space="preserve">Make Checks payable to </w:t>
      </w:r>
      <w:r w:rsidRPr="144087AB" w:rsidR="144087AB">
        <w:rPr>
          <w:b w:val="1"/>
          <w:bCs w:val="1"/>
        </w:rPr>
        <w:t xml:space="preserve">Kaiser </w:t>
      </w:r>
      <w:r w:rsidRPr="144087AB" w:rsidR="144087AB">
        <w:rPr>
          <w:b w:val="1"/>
          <w:bCs w:val="1"/>
        </w:rPr>
        <w:t>Permanente</w:t>
      </w:r>
      <w:r w:rsidR="144087AB">
        <w:rPr/>
        <w:t xml:space="preserve">  </w:t>
      </w:r>
    </w:p>
    <w:p w:rsidR="48CF8DCC" w:rsidP="48CF8DCC" w:rsidRDefault="48CF8DCC" w14:paraId="3B8046B0" w14:textId="0678C2F7">
      <w:pPr>
        <w:spacing w:after="0" w:afterAutospacing="on"/>
      </w:pPr>
      <w:r w:rsidRPr="48CF8DCC" w:rsidR="48CF8DCC">
        <w:rPr>
          <w:rFonts w:ascii="Times New Roman" w:hAnsi="Times New Roman" w:eastAsia="Times New Roman" w:cs="Times New Roman"/>
          <w:noProof w:val="0"/>
          <w:sz w:val="22"/>
          <w:szCs w:val="22"/>
          <w:lang w:val="en-US"/>
        </w:rPr>
        <w:t xml:space="preserve">Send </w:t>
      </w:r>
      <w:proofErr w:type="gramStart"/>
      <w:r w:rsidRPr="48CF8DCC" w:rsidR="48CF8DCC">
        <w:rPr>
          <w:rFonts w:ascii="Times New Roman" w:hAnsi="Times New Roman" w:eastAsia="Times New Roman" w:cs="Times New Roman"/>
          <w:noProof w:val="0"/>
          <w:sz w:val="22"/>
          <w:szCs w:val="22"/>
          <w:lang w:val="en-US"/>
        </w:rPr>
        <w:t>to:</w:t>
      </w:r>
      <w:proofErr w:type="gramEnd"/>
      <w:r w:rsidRPr="48CF8DCC" w:rsidR="48CF8DCC">
        <w:rPr>
          <w:rFonts w:ascii="Times New Roman" w:hAnsi="Times New Roman" w:eastAsia="Times New Roman" w:cs="Times New Roman"/>
          <w:noProof w:val="0"/>
          <w:sz w:val="22"/>
          <w:szCs w:val="22"/>
          <w:lang w:val="en-US"/>
        </w:rPr>
        <w:t xml:space="preserve">     Elaine Chow</w:t>
      </w:r>
    </w:p>
    <w:p w:rsidR="48CF8DCC" w:rsidP="48CF8DCC" w:rsidRDefault="48CF8DCC" w14:paraId="55FF299E" w14:textId="5F73E39F">
      <w:pPr>
        <w:spacing w:after="0" w:afterAutospacing="off"/>
      </w:pPr>
      <w:r w:rsidRPr="48CF8DCC" w:rsidR="48CF8DCC">
        <w:rPr>
          <w:rFonts w:ascii="Times New Roman" w:hAnsi="Times New Roman" w:eastAsia="Times New Roman" w:cs="Times New Roman"/>
          <w:noProof w:val="0"/>
          <w:sz w:val="22"/>
          <w:szCs w:val="22"/>
          <w:lang w:val="en-US"/>
        </w:rPr>
        <w:t xml:space="preserve">                 Administrative Assistant</w:t>
      </w:r>
    </w:p>
    <w:p w:rsidR="48CF8DCC" w:rsidP="48CF8DCC" w:rsidRDefault="48CF8DCC" w14:paraId="7BEAA6DB" w14:textId="3B09879C">
      <w:pPr>
        <w:spacing w:after="0" w:afterAutospacing="off"/>
      </w:pPr>
      <w:r w:rsidRPr="48CF8DCC" w:rsidR="48CF8DCC">
        <w:rPr>
          <w:rFonts w:ascii="Times New Roman" w:hAnsi="Times New Roman" w:eastAsia="Times New Roman" w:cs="Times New Roman"/>
          <w:noProof w:val="0"/>
          <w:sz w:val="22"/>
          <w:szCs w:val="22"/>
          <w:lang w:val="en-US"/>
        </w:rPr>
        <w:t xml:space="preserve">                Neurologic Physical Therapy Residency Program</w:t>
      </w:r>
    </w:p>
    <w:p w:rsidR="48CF8DCC" w:rsidP="48CF8DCC" w:rsidRDefault="48CF8DCC" w14:paraId="603D0ACA" w14:textId="630F7F4F">
      <w:pPr>
        <w:spacing w:after="0" w:afterAutospacing="off"/>
      </w:pPr>
      <w:r w:rsidRPr="48CF8DCC" w:rsidR="48CF8DCC">
        <w:rPr>
          <w:rFonts w:ascii="Times New Roman" w:hAnsi="Times New Roman" w:eastAsia="Times New Roman" w:cs="Times New Roman"/>
          <w:noProof w:val="0"/>
          <w:sz w:val="22"/>
          <w:szCs w:val="22"/>
          <w:lang w:val="en-US"/>
        </w:rPr>
        <w:t xml:space="preserve">                1291 Marshall Street, Room 104A, Willow Building</w:t>
      </w:r>
    </w:p>
    <w:p w:rsidR="48CF8DCC" w:rsidP="48CF8DCC" w:rsidRDefault="48CF8DCC" w14:paraId="20A068EC" w14:textId="4CBD9111">
      <w:pPr>
        <w:spacing w:after="0" w:afterAutospacing="off"/>
      </w:pPr>
      <w:r w:rsidRPr="48CF8DCC" w:rsidR="48CF8DCC">
        <w:rPr>
          <w:rFonts w:ascii="Times New Roman" w:hAnsi="Times New Roman" w:eastAsia="Times New Roman" w:cs="Times New Roman"/>
          <w:noProof w:val="0"/>
          <w:sz w:val="22"/>
          <w:szCs w:val="22"/>
          <w:lang w:val="en-US"/>
        </w:rPr>
        <w:t xml:space="preserve">                Redwood City, CA 94063</w:t>
      </w:r>
    </w:p>
    <w:p w:rsidR="0A920B5A" w:rsidP="144087AB" w:rsidRDefault="0A920B5A" w14:paraId="37EECCAB" w14:textId="6234BC92">
      <w:pPr>
        <w:spacing w:after="0" w:afterAutospacing="off"/>
      </w:pPr>
      <w:r w:rsidRPr="144087AB" w:rsidR="144087AB">
        <w:rPr>
          <w:rFonts w:ascii="Times New Roman" w:hAnsi="Times New Roman" w:eastAsia="Times New Roman" w:cs="Times New Roman"/>
          <w:noProof w:val="0"/>
          <w:sz w:val="22"/>
          <w:szCs w:val="22"/>
          <w:lang w:val="en-US"/>
        </w:rPr>
        <w:t xml:space="preserve">                (650) 299-4854 Office (650) 299-4828 (fax)</w:t>
      </w:r>
    </w:p>
    <w:p w:rsidR="144087AB" w:rsidP="144087AB" w:rsidRDefault="144087AB" w14:paraId="62E41947" w14:textId="627166CC">
      <w:pPr>
        <w:pStyle w:val="Normal"/>
        <w:spacing w:after="0" w:afterAutospacing="off"/>
        <w:rPr>
          <w:rFonts w:ascii="Times New Roman" w:hAnsi="Times New Roman" w:eastAsia="Times New Roman" w:cs="Times New Roman"/>
          <w:noProof w:val="0"/>
          <w:sz w:val="22"/>
          <w:szCs w:val="22"/>
          <w:lang w:val="en-US"/>
        </w:rPr>
      </w:pPr>
    </w:p>
    <w:p w:rsidR="0A920B5A" w:rsidP="0A920B5A" w:rsidRDefault="0A920B5A" w14:paraId="31C7FDE1" w14:textId="1799EE1C">
      <w:r>
        <w:t xml:space="preserve">For further information, contact  Margi Mutio   </w:t>
      </w:r>
      <w:hyperlink r:id="rId10">
        <w:r w:rsidRPr="0A920B5A">
          <w:rPr>
            <w:rStyle w:val="Hyperlink"/>
          </w:rPr>
          <w:t>margi.mutio@kp.org</w:t>
        </w:r>
      </w:hyperlink>
    </w:p>
    <w:p w:rsidR="35D0C458" w:rsidP="35D0C458" w:rsidRDefault="35D0C458" w14:paraId="7AA53AE8" w14:textId="48C187B3"/>
    <w:p w:rsidR="35D0C458" w:rsidP="35D0C458" w:rsidRDefault="35D0C458" w14:paraId="4D39299D" w14:textId="1784D284"/>
    <w:sectPr w:rsidR="35D0C458">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2E3" w:rsidRDefault="00E962E3" w14:paraId="61E4657F" w14:textId="77777777">
      <w:pPr>
        <w:spacing w:after="0"/>
      </w:pPr>
      <w:r>
        <w:separator/>
      </w:r>
    </w:p>
  </w:endnote>
  <w:endnote w:type="continuationSeparator" w:id="0">
    <w:p w:rsidR="00E962E3" w:rsidRDefault="00E962E3" w14:paraId="0B0804D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5D0C458" w:rsidTr="35D0C458" w14:paraId="1107B044" w14:textId="77777777">
      <w:tc>
        <w:tcPr>
          <w:tcW w:w="3120" w:type="dxa"/>
        </w:tcPr>
        <w:p w:rsidR="35D0C458" w:rsidP="35D0C458" w:rsidRDefault="35D0C458" w14:paraId="02910A9E" w14:textId="5FC0ED1B">
          <w:pPr>
            <w:pStyle w:val="Header"/>
            <w:ind w:left="-115"/>
          </w:pPr>
        </w:p>
      </w:tc>
      <w:tc>
        <w:tcPr>
          <w:tcW w:w="3120" w:type="dxa"/>
        </w:tcPr>
        <w:p w:rsidR="35D0C458" w:rsidP="35D0C458" w:rsidRDefault="35D0C458" w14:paraId="6637C675" w14:textId="61A46FEE">
          <w:pPr>
            <w:pStyle w:val="Header"/>
            <w:jc w:val="center"/>
          </w:pPr>
        </w:p>
      </w:tc>
      <w:tc>
        <w:tcPr>
          <w:tcW w:w="3120" w:type="dxa"/>
        </w:tcPr>
        <w:p w:rsidR="35D0C458" w:rsidP="35D0C458" w:rsidRDefault="35D0C458" w14:paraId="5CD1D336" w14:textId="03F3F861">
          <w:pPr>
            <w:pStyle w:val="Header"/>
            <w:ind w:right="-115"/>
            <w:jc w:val="right"/>
          </w:pPr>
        </w:p>
      </w:tc>
    </w:tr>
  </w:tbl>
  <w:p w:rsidR="35D0C458" w:rsidP="35D0C458" w:rsidRDefault="35D0C458" w14:paraId="71631827" w14:textId="58624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2E3" w:rsidRDefault="00E962E3" w14:paraId="73EB837E" w14:textId="77777777">
      <w:pPr>
        <w:spacing w:after="0"/>
      </w:pPr>
      <w:r>
        <w:separator/>
      </w:r>
    </w:p>
  </w:footnote>
  <w:footnote w:type="continuationSeparator" w:id="0">
    <w:p w:rsidR="00E962E3" w:rsidRDefault="00E962E3" w14:paraId="4DE2ADC7"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5D0C458" w:rsidTr="35D0C458" w14:paraId="678AFA1D" w14:textId="77777777">
      <w:tc>
        <w:tcPr>
          <w:tcW w:w="3120" w:type="dxa"/>
        </w:tcPr>
        <w:p w:rsidR="35D0C458" w:rsidP="35D0C458" w:rsidRDefault="35D0C458" w14:paraId="23E1B5DE" w14:textId="1FA187AE">
          <w:pPr>
            <w:pStyle w:val="Header"/>
            <w:ind w:left="-115"/>
          </w:pPr>
        </w:p>
      </w:tc>
      <w:tc>
        <w:tcPr>
          <w:tcW w:w="3120" w:type="dxa"/>
        </w:tcPr>
        <w:p w:rsidR="35D0C458" w:rsidP="35D0C458" w:rsidRDefault="35D0C458" w14:paraId="1337CED5" w14:textId="22C97AE1">
          <w:pPr>
            <w:pStyle w:val="Header"/>
            <w:jc w:val="center"/>
          </w:pPr>
        </w:p>
      </w:tc>
      <w:tc>
        <w:tcPr>
          <w:tcW w:w="3120" w:type="dxa"/>
        </w:tcPr>
        <w:p w:rsidR="35D0C458" w:rsidP="35D0C458" w:rsidRDefault="35D0C458" w14:paraId="11FEB000" w14:textId="1CAB5280">
          <w:pPr>
            <w:pStyle w:val="Header"/>
            <w:ind w:right="-115"/>
            <w:jc w:val="right"/>
          </w:pPr>
        </w:p>
      </w:tc>
    </w:tr>
  </w:tbl>
  <w:p w:rsidR="35D0C458" w:rsidP="35D0C458" w:rsidRDefault="35D0C458" w14:paraId="20E2E65E" w14:textId="6B99E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0D6"/>
    <w:multiLevelType w:val="multilevel"/>
    <w:tmpl w:val="318081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9FA1592"/>
    <w:multiLevelType w:val="multilevel"/>
    <w:tmpl w:val="4B36AA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7A013E45"/>
    <w:multiLevelType w:val="multilevel"/>
    <w:tmpl w:val="4C48FD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CC"/>
    <w:rsid w:val="00075E65"/>
    <w:rsid w:val="00301B6A"/>
    <w:rsid w:val="003916E8"/>
    <w:rsid w:val="007045EB"/>
    <w:rsid w:val="00C672CC"/>
    <w:rsid w:val="00D12B71"/>
    <w:rsid w:val="00E962E3"/>
    <w:rsid w:val="0A920B5A"/>
    <w:rsid w:val="144087AB"/>
    <w:rsid w:val="1915CDD2"/>
    <w:rsid w:val="2BBEDCD4"/>
    <w:rsid w:val="35D0C458"/>
    <w:rsid w:val="47476738"/>
    <w:rsid w:val="480A140A"/>
    <w:rsid w:val="48CF8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91E7"/>
  <w15:chartTrackingRefBased/>
  <w15:docId w15:val="{43D85571-1928-4E3B-B7B0-11C6C957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2B71"/>
    <w:pPr>
      <w:spacing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672CC"/>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C672CC"/>
  </w:style>
  <w:style w:type="character" w:styleId="eop" w:customStyle="1">
    <w:name w:val="eop"/>
    <w:basedOn w:val="DefaultParagraphFont"/>
    <w:rsid w:val="00C672CC"/>
  </w:style>
  <w:style w:type="character" w:styleId="contextualspellingandgrammarerror" w:customStyle="1">
    <w:name w:val="contextualspellingandgrammarerror"/>
    <w:basedOn w:val="DefaultParagraphFont"/>
    <w:rsid w:val="00C672CC"/>
  </w:style>
  <w:style w:type="character" w:styleId="spellingerror" w:customStyle="1">
    <w:name w:val="spellingerror"/>
    <w:basedOn w:val="DefaultParagraphFont"/>
    <w:rsid w:val="00C672CC"/>
  </w:style>
  <w:style w:type="paragraph" w:styleId="NormalWeb">
    <w:name w:val="Normal (Web)"/>
    <w:basedOn w:val="Normal"/>
    <w:uiPriority w:val="99"/>
    <w:unhideWhenUsed/>
    <w:rsid w:val="00C672CC"/>
    <w:pPr>
      <w:spacing w:before="100" w:beforeAutospacing="1" w:after="100" w:afterAutospacing="1"/>
    </w:pPr>
    <w:rPr>
      <w:rFonts w:ascii="Times New Roman" w:hAnsi="Times New Roman" w:eastAsia="Times New Roman" w:cs="Times New Roman"/>
      <w:sz w:val="24"/>
      <w:szCs w:val="24"/>
    </w:rPr>
  </w:style>
  <w:style w:type="paragraph" w:styleId="NoSpacing">
    <w:name w:val="No Spacing"/>
    <w:uiPriority w:val="1"/>
    <w:qFormat/>
    <w:rsid w:val="00D12B71"/>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7106">
      <w:bodyDiv w:val="1"/>
      <w:marLeft w:val="0"/>
      <w:marRight w:val="0"/>
      <w:marTop w:val="0"/>
      <w:marBottom w:val="0"/>
      <w:divBdr>
        <w:top w:val="none" w:sz="0" w:space="0" w:color="auto"/>
        <w:left w:val="none" w:sz="0" w:space="0" w:color="auto"/>
        <w:bottom w:val="none" w:sz="0" w:space="0" w:color="auto"/>
        <w:right w:val="none" w:sz="0" w:space="0" w:color="auto"/>
      </w:divBdr>
      <w:divsChild>
        <w:div w:id="454443622">
          <w:marLeft w:val="0"/>
          <w:marRight w:val="0"/>
          <w:marTop w:val="0"/>
          <w:marBottom w:val="0"/>
          <w:divBdr>
            <w:top w:val="none" w:sz="0" w:space="0" w:color="auto"/>
            <w:left w:val="none" w:sz="0" w:space="0" w:color="auto"/>
            <w:bottom w:val="none" w:sz="0" w:space="0" w:color="auto"/>
            <w:right w:val="none" w:sz="0" w:space="0" w:color="auto"/>
          </w:divBdr>
        </w:div>
        <w:div w:id="1456096398">
          <w:marLeft w:val="0"/>
          <w:marRight w:val="0"/>
          <w:marTop w:val="0"/>
          <w:marBottom w:val="0"/>
          <w:divBdr>
            <w:top w:val="none" w:sz="0" w:space="0" w:color="auto"/>
            <w:left w:val="none" w:sz="0" w:space="0" w:color="auto"/>
            <w:bottom w:val="none" w:sz="0" w:space="0" w:color="auto"/>
            <w:right w:val="none" w:sz="0" w:space="0" w:color="auto"/>
          </w:divBdr>
        </w:div>
        <w:div w:id="500119968">
          <w:marLeft w:val="0"/>
          <w:marRight w:val="0"/>
          <w:marTop w:val="0"/>
          <w:marBottom w:val="0"/>
          <w:divBdr>
            <w:top w:val="none" w:sz="0" w:space="0" w:color="auto"/>
            <w:left w:val="none" w:sz="0" w:space="0" w:color="auto"/>
            <w:bottom w:val="none" w:sz="0" w:space="0" w:color="auto"/>
            <w:right w:val="none" w:sz="0" w:space="0" w:color="auto"/>
          </w:divBdr>
        </w:div>
        <w:div w:id="1372338124">
          <w:marLeft w:val="0"/>
          <w:marRight w:val="0"/>
          <w:marTop w:val="0"/>
          <w:marBottom w:val="0"/>
          <w:divBdr>
            <w:top w:val="none" w:sz="0" w:space="0" w:color="auto"/>
            <w:left w:val="none" w:sz="0" w:space="0" w:color="auto"/>
            <w:bottom w:val="none" w:sz="0" w:space="0" w:color="auto"/>
            <w:right w:val="none" w:sz="0" w:space="0" w:color="auto"/>
          </w:divBdr>
        </w:div>
        <w:div w:id="585379135">
          <w:marLeft w:val="0"/>
          <w:marRight w:val="0"/>
          <w:marTop w:val="0"/>
          <w:marBottom w:val="0"/>
          <w:divBdr>
            <w:top w:val="none" w:sz="0" w:space="0" w:color="auto"/>
            <w:left w:val="none" w:sz="0" w:space="0" w:color="auto"/>
            <w:bottom w:val="none" w:sz="0" w:space="0" w:color="auto"/>
            <w:right w:val="none" w:sz="0" w:space="0" w:color="auto"/>
          </w:divBdr>
        </w:div>
        <w:div w:id="1776515729">
          <w:marLeft w:val="0"/>
          <w:marRight w:val="0"/>
          <w:marTop w:val="0"/>
          <w:marBottom w:val="0"/>
          <w:divBdr>
            <w:top w:val="none" w:sz="0" w:space="0" w:color="auto"/>
            <w:left w:val="none" w:sz="0" w:space="0" w:color="auto"/>
            <w:bottom w:val="none" w:sz="0" w:space="0" w:color="auto"/>
            <w:right w:val="none" w:sz="0" w:space="0" w:color="auto"/>
          </w:divBdr>
        </w:div>
        <w:div w:id="1210260466">
          <w:marLeft w:val="0"/>
          <w:marRight w:val="0"/>
          <w:marTop w:val="0"/>
          <w:marBottom w:val="0"/>
          <w:divBdr>
            <w:top w:val="none" w:sz="0" w:space="0" w:color="auto"/>
            <w:left w:val="none" w:sz="0" w:space="0" w:color="auto"/>
            <w:bottom w:val="none" w:sz="0" w:space="0" w:color="auto"/>
            <w:right w:val="none" w:sz="0" w:space="0" w:color="auto"/>
          </w:divBdr>
        </w:div>
        <w:div w:id="836918237">
          <w:marLeft w:val="0"/>
          <w:marRight w:val="0"/>
          <w:marTop w:val="0"/>
          <w:marBottom w:val="0"/>
          <w:divBdr>
            <w:top w:val="none" w:sz="0" w:space="0" w:color="auto"/>
            <w:left w:val="none" w:sz="0" w:space="0" w:color="auto"/>
            <w:bottom w:val="none" w:sz="0" w:space="0" w:color="auto"/>
            <w:right w:val="none" w:sz="0" w:space="0" w:color="auto"/>
          </w:divBdr>
        </w:div>
        <w:div w:id="2111504841">
          <w:marLeft w:val="0"/>
          <w:marRight w:val="0"/>
          <w:marTop w:val="0"/>
          <w:marBottom w:val="0"/>
          <w:divBdr>
            <w:top w:val="none" w:sz="0" w:space="0" w:color="auto"/>
            <w:left w:val="none" w:sz="0" w:space="0" w:color="auto"/>
            <w:bottom w:val="none" w:sz="0" w:space="0" w:color="auto"/>
            <w:right w:val="none" w:sz="0" w:space="0" w:color="auto"/>
          </w:divBdr>
          <w:divsChild>
            <w:div w:id="1109162370">
              <w:marLeft w:val="0"/>
              <w:marRight w:val="0"/>
              <w:marTop w:val="0"/>
              <w:marBottom w:val="0"/>
              <w:divBdr>
                <w:top w:val="none" w:sz="0" w:space="0" w:color="auto"/>
                <w:left w:val="none" w:sz="0" w:space="0" w:color="auto"/>
                <w:bottom w:val="none" w:sz="0" w:space="0" w:color="auto"/>
                <w:right w:val="none" w:sz="0" w:space="0" w:color="auto"/>
              </w:divBdr>
            </w:div>
            <w:div w:id="647366127">
              <w:marLeft w:val="0"/>
              <w:marRight w:val="0"/>
              <w:marTop w:val="0"/>
              <w:marBottom w:val="0"/>
              <w:divBdr>
                <w:top w:val="none" w:sz="0" w:space="0" w:color="auto"/>
                <w:left w:val="none" w:sz="0" w:space="0" w:color="auto"/>
                <w:bottom w:val="none" w:sz="0" w:space="0" w:color="auto"/>
                <w:right w:val="none" w:sz="0" w:space="0" w:color="auto"/>
              </w:divBdr>
            </w:div>
            <w:div w:id="1211188876">
              <w:marLeft w:val="0"/>
              <w:marRight w:val="0"/>
              <w:marTop w:val="0"/>
              <w:marBottom w:val="0"/>
              <w:divBdr>
                <w:top w:val="none" w:sz="0" w:space="0" w:color="auto"/>
                <w:left w:val="none" w:sz="0" w:space="0" w:color="auto"/>
                <w:bottom w:val="none" w:sz="0" w:space="0" w:color="auto"/>
                <w:right w:val="none" w:sz="0" w:space="0" w:color="auto"/>
              </w:divBdr>
            </w:div>
          </w:divsChild>
        </w:div>
        <w:div w:id="2016030106">
          <w:marLeft w:val="0"/>
          <w:marRight w:val="0"/>
          <w:marTop w:val="0"/>
          <w:marBottom w:val="0"/>
          <w:divBdr>
            <w:top w:val="none" w:sz="0" w:space="0" w:color="auto"/>
            <w:left w:val="none" w:sz="0" w:space="0" w:color="auto"/>
            <w:bottom w:val="none" w:sz="0" w:space="0" w:color="auto"/>
            <w:right w:val="none" w:sz="0" w:space="0" w:color="auto"/>
          </w:divBdr>
          <w:divsChild>
            <w:div w:id="389891010">
              <w:marLeft w:val="0"/>
              <w:marRight w:val="0"/>
              <w:marTop w:val="0"/>
              <w:marBottom w:val="0"/>
              <w:divBdr>
                <w:top w:val="none" w:sz="0" w:space="0" w:color="auto"/>
                <w:left w:val="none" w:sz="0" w:space="0" w:color="auto"/>
                <w:bottom w:val="none" w:sz="0" w:space="0" w:color="auto"/>
                <w:right w:val="none" w:sz="0" w:space="0" w:color="auto"/>
              </w:divBdr>
            </w:div>
          </w:divsChild>
        </w:div>
        <w:div w:id="1075203861">
          <w:marLeft w:val="0"/>
          <w:marRight w:val="0"/>
          <w:marTop w:val="0"/>
          <w:marBottom w:val="0"/>
          <w:divBdr>
            <w:top w:val="none" w:sz="0" w:space="0" w:color="auto"/>
            <w:left w:val="none" w:sz="0" w:space="0" w:color="auto"/>
            <w:bottom w:val="none" w:sz="0" w:space="0" w:color="auto"/>
            <w:right w:val="none" w:sz="0" w:space="0" w:color="auto"/>
          </w:divBdr>
          <w:divsChild>
            <w:div w:id="1844540764">
              <w:marLeft w:val="0"/>
              <w:marRight w:val="0"/>
              <w:marTop w:val="0"/>
              <w:marBottom w:val="0"/>
              <w:divBdr>
                <w:top w:val="none" w:sz="0" w:space="0" w:color="auto"/>
                <w:left w:val="none" w:sz="0" w:space="0" w:color="auto"/>
                <w:bottom w:val="none" w:sz="0" w:space="0" w:color="auto"/>
                <w:right w:val="none" w:sz="0" w:space="0" w:color="auto"/>
              </w:divBdr>
            </w:div>
            <w:div w:id="66803721">
              <w:marLeft w:val="0"/>
              <w:marRight w:val="0"/>
              <w:marTop w:val="0"/>
              <w:marBottom w:val="0"/>
              <w:divBdr>
                <w:top w:val="none" w:sz="0" w:space="0" w:color="auto"/>
                <w:left w:val="none" w:sz="0" w:space="0" w:color="auto"/>
                <w:bottom w:val="none" w:sz="0" w:space="0" w:color="auto"/>
                <w:right w:val="none" w:sz="0" w:space="0" w:color="auto"/>
              </w:divBdr>
            </w:div>
            <w:div w:id="2102800721">
              <w:marLeft w:val="0"/>
              <w:marRight w:val="0"/>
              <w:marTop w:val="0"/>
              <w:marBottom w:val="0"/>
              <w:divBdr>
                <w:top w:val="none" w:sz="0" w:space="0" w:color="auto"/>
                <w:left w:val="none" w:sz="0" w:space="0" w:color="auto"/>
                <w:bottom w:val="none" w:sz="0" w:space="0" w:color="auto"/>
                <w:right w:val="none" w:sz="0" w:space="0" w:color="auto"/>
              </w:divBdr>
            </w:div>
            <w:div w:id="335310982">
              <w:marLeft w:val="0"/>
              <w:marRight w:val="0"/>
              <w:marTop w:val="0"/>
              <w:marBottom w:val="0"/>
              <w:divBdr>
                <w:top w:val="none" w:sz="0" w:space="0" w:color="auto"/>
                <w:left w:val="none" w:sz="0" w:space="0" w:color="auto"/>
                <w:bottom w:val="none" w:sz="0" w:space="0" w:color="auto"/>
                <w:right w:val="none" w:sz="0" w:space="0" w:color="auto"/>
              </w:divBdr>
            </w:div>
            <w:div w:id="1904486551">
              <w:marLeft w:val="0"/>
              <w:marRight w:val="0"/>
              <w:marTop w:val="0"/>
              <w:marBottom w:val="0"/>
              <w:divBdr>
                <w:top w:val="none" w:sz="0" w:space="0" w:color="auto"/>
                <w:left w:val="none" w:sz="0" w:space="0" w:color="auto"/>
                <w:bottom w:val="none" w:sz="0" w:space="0" w:color="auto"/>
                <w:right w:val="none" w:sz="0" w:space="0" w:color="auto"/>
              </w:divBdr>
            </w:div>
            <w:div w:id="727806274">
              <w:marLeft w:val="0"/>
              <w:marRight w:val="0"/>
              <w:marTop w:val="0"/>
              <w:marBottom w:val="0"/>
              <w:divBdr>
                <w:top w:val="none" w:sz="0" w:space="0" w:color="auto"/>
                <w:left w:val="none" w:sz="0" w:space="0" w:color="auto"/>
                <w:bottom w:val="none" w:sz="0" w:space="0" w:color="auto"/>
                <w:right w:val="none" w:sz="0" w:space="0" w:color="auto"/>
              </w:divBdr>
            </w:div>
            <w:div w:id="728964746">
              <w:marLeft w:val="0"/>
              <w:marRight w:val="0"/>
              <w:marTop w:val="0"/>
              <w:marBottom w:val="0"/>
              <w:divBdr>
                <w:top w:val="none" w:sz="0" w:space="0" w:color="auto"/>
                <w:left w:val="none" w:sz="0" w:space="0" w:color="auto"/>
                <w:bottom w:val="none" w:sz="0" w:space="0" w:color="auto"/>
                <w:right w:val="none" w:sz="0" w:space="0" w:color="auto"/>
              </w:divBdr>
            </w:div>
            <w:div w:id="389572737">
              <w:marLeft w:val="0"/>
              <w:marRight w:val="0"/>
              <w:marTop w:val="0"/>
              <w:marBottom w:val="0"/>
              <w:divBdr>
                <w:top w:val="none" w:sz="0" w:space="0" w:color="auto"/>
                <w:left w:val="none" w:sz="0" w:space="0" w:color="auto"/>
                <w:bottom w:val="none" w:sz="0" w:space="0" w:color="auto"/>
                <w:right w:val="none" w:sz="0" w:space="0" w:color="auto"/>
              </w:divBdr>
            </w:div>
            <w:div w:id="1314064857">
              <w:marLeft w:val="0"/>
              <w:marRight w:val="0"/>
              <w:marTop w:val="0"/>
              <w:marBottom w:val="0"/>
              <w:divBdr>
                <w:top w:val="none" w:sz="0" w:space="0" w:color="auto"/>
                <w:left w:val="none" w:sz="0" w:space="0" w:color="auto"/>
                <w:bottom w:val="none" w:sz="0" w:space="0" w:color="auto"/>
                <w:right w:val="none" w:sz="0" w:space="0" w:color="auto"/>
              </w:divBdr>
            </w:div>
            <w:div w:id="1128889149">
              <w:marLeft w:val="0"/>
              <w:marRight w:val="0"/>
              <w:marTop w:val="0"/>
              <w:marBottom w:val="0"/>
              <w:divBdr>
                <w:top w:val="none" w:sz="0" w:space="0" w:color="auto"/>
                <w:left w:val="none" w:sz="0" w:space="0" w:color="auto"/>
                <w:bottom w:val="none" w:sz="0" w:space="0" w:color="auto"/>
                <w:right w:val="none" w:sz="0" w:space="0" w:color="auto"/>
              </w:divBdr>
            </w:div>
            <w:div w:id="289555463">
              <w:marLeft w:val="0"/>
              <w:marRight w:val="0"/>
              <w:marTop w:val="0"/>
              <w:marBottom w:val="0"/>
              <w:divBdr>
                <w:top w:val="none" w:sz="0" w:space="0" w:color="auto"/>
                <w:left w:val="none" w:sz="0" w:space="0" w:color="auto"/>
                <w:bottom w:val="none" w:sz="0" w:space="0" w:color="auto"/>
                <w:right w:val="none" w:sz="0" w:space="0" w:color="auto"/>
              </w:divBdr>
            </w:div>
            <w:div w:id="1393850909">
              <w:marLeft w:val="0"/>
              <w:marRight w:val="0"/>
              <w:marTop w:val="0"/>
              <w:marBottom w:val="0"/>
              <w:divBdr>
                <w:top w:val="none" w:sz="0" w:space="0" w:color="auto"/>
                <w:left w:val="none" w:sz="0" w:space="0" w:color="auto"/>
                <w:bottom w:val="none" w:sz="0" w:space="0" w:color="auto"/>
                <w:right w:val="none" w:sz="0" w:space="0" w:color="auto"/>
              </w:divBdr>
            </w:div>
            <w:div w:id="1394155308">
              <w:marLeft w:val="0"/>
              <w:marRight w:val="0"/>
              <w:marTop w:val="0"/>
              <w:marBottom w:val="0"/>
              <w:divBdr>
                <w:top w:val="none" w:sz="0" w:space="0" w:color="auto"/>
                <w:left w:val="none" w:sz="0" w:space="0" w:color="auto"/>
                <w:bottom w:val="none" w:sz="0" w:space="0" w:color="auto"/>
                <w:right w:val="none" w:sz="0" w:space="0" w:color="auto"/>
              </w:divBdr>
            </w:div>
            <w:div w:id="1606111869">
              <w:marLeft w:val="0"/>
              <w:marRight w:val="0"/>
              <w:marTop w:val="0"/>
              <w:marBottom w:val="0"/>
              <w:divBdr>
                <w:top w:val="none" w:sz="0" w:space="0" w:color="auto"/>
                <w:left w:val="none" w:sz="0" w:space="0" w:color="auto"/>
                <w:bottom w:val="none" w:sz="0" w:space="0" w:color="auto"/>
                <w:right w:val="none" w:sz="0" w:space="0" w:color="auto"/>
              </w:divBdr>
            </w:div>
            <w:div w:id="595330040">
              <w:marLeft w:val="0"/>
              <w:marRight w:val="0"/>
              <w:marTop w:val="0"/>
              <w:marBottom w:val="0"/>
              <w:divBdr>
                <w:top w:val="none" w:sz="0" w:space="0" w:color="auto"/>
                <w:left w:val="none" w:sz="0" w:space="0" w:color="auto"/>
                <w:bottom w:val="none" w:sz="0" w:space="0" w:color="auto"/>
                <w:right w:val="none" w:sz="0" w:space="0" w:color="auto"/>
              </w:divBdr>
            </w:div>
          </w:divsChild>
        </w:div>
        <w:div w:id="2108575565">
          <w:marLeft w:val="0"/>
          <w:marRight w:val="0"/>
          <w:marTop w:val="0"/>
          <w:marBottom w:val="0"/>
          <w:divBdr>
            <w:top w:val="none" w:sz="0" w:space="0" w:color="auto"/>
            <w:left w:val="none" w:sz="0" w:space="0" w:color="auto"/>
            <w:bottom w:val="none" w:sz="0" w:space="0" w:color="auto"/>
            <w:right w:val="none" w:sz="0" w:space="0" w:color="auto"/>
          </w:divBdr>
        </w:div>
        <w:div w:id="1424376257">
          <w:marLeft w:val="0"/>
          <w:marRight w:val="0"/>
          <w:marTop w:val="0"/>
          <w:marBottom w:val="0"/>
          <w:divBdr>
            <w:top w:val="none" w:sz="0" w:space="0" w:color="auto"/>
            <w:left w:val="none" w:sz="0" w:space="0" w:color="auto"/>
            <w:bottom w:val="none" w:sz="0" w:space="0" w:color="auto"/>
            <w:right w:val="none" w:sz="0" w:space="0" w:color="auto"/>
          </w:divBdr>
        </w:div>
        <w:div w:id="907767432">
          <w:marLeft w:val="0"/>
          <w:marRight w:val="0"/>
          <w:marTop w:val="0"/>
          <w:marBottom w:val="0"/>
          <w:divBdr>
            <w:top w:val="none" w:sz="0" w:space="0" w:color="auto"/>
            <w:left w:val="none" w:sz="0" w:space="0" w:color="auto"/>
            <w:bottom w:val="none" w:sz="0" w:space="0" w:color="auto"/>
            <w:right w:val="none" w:sz="0" w:space="0" w:color="auto"/>
          </w:divBdr>
        </w:div>
        <w:div w:id="1914773668">
          <w:marLeft w:val="0"/>
          <w:marRight w:val="0"/>
          <w:marTop w:val="0"/>
          <w:marBottom w:val="0"/>
          <w:divBdr>
            <w:top w:val="none" w:sz="0" w:space="0" w:color="auto"/>
            <w:left w:val="none" w:sz="0" w:space="0" w:color="auto"/>
            <w:bottom w:val="none" w:sz="0" w:space="0" w:color="auto"/>
            <w:right w:val="none" w:sz="0" w:space="0" w:color="auto"/>
          </w:divBdr>
        </w:div>
        <w:div w:id="1463963331">
          <w:marLeft w:val="0"/>
          <w:marRight w:val="0"/>
          <w:marTop w:val="0"/>
          <w:marBottom w:val="0"/>
          <w:divBdr>
            <w:top w:val="none" w:sz="0" w:space="0" w:color="auto"/>
            <w:left w:val="none" w:sz="0" w:space="0" w:color="auto"/>
            <w:bottom w:val="none" w:sz="0" w:space="0" w:color="auto"/>
            <w:right w:val="none" w:sz="0" w:space="0" w:color="auto"/>
          </w:divBdr>
        </w:div>
        <w:div w:id="713504185">
          <w:marLeft w:val="0"/>
          <w:marRight w:val="0"/>
          <w:marTop w:val="0"/>
          <w:marBottom w:val="0"/>
          <w:divBdr>
            <w:top w:val="none" w:sz="0" w:space="0" w:color="auto"/>
            <w:left w:val="none" w:sz="0" w:space="0" w:color="auto"/>
            <w:bottom w:val="none" w:sz="0" w:space="0" w:color="auto"/>
            <w:right w:val="none" w:sz="0" w:space="0" w:color="auto"/>
          </w:divBdr>
        </w:div>
        <w:div w:id="480580466">
          <w:marLeft w:val="0"/>
          <w:marRight w:val="0"/>
          <w:marTop w:val="0"/>
          <w:marBottom w:val="0"/>
          <w:divBdr>
            <w:top w:val="none" w:sz="0" w:space="0" w:color="auto"/>
            <w:left w:val="none" w:sz="0" w:space="0" w:color="auto"/>
            <w:bottom w:val="none" w:sz="0" w:space="0" w:color="auto"/>
            <w:right w:val="none" w:sz="0" w:space="0" w:color="auto"/>
          </w:divBdr>
        </w:div>
        <w:div w:id="345716401">
          <w:marLeft w:val="0"/>
          <w:marRight w:val="0"/>
          <w:marTop w:val="0"/>
          <w:marBottom w:val="0"/>
          <w:divBdr>
            <w:top w:val="none" w:sz="0" w:space="0" w:color="auto"/>
            <w:left w:val="none" w:sz="0" w:space="0" w:color="auto"/>
            <w:bottom w:val="none" w:sz="0" w:space="0" w:color="auto"/>
            <w:right w:val="none" w:sz="0" w:space="0" w:color="auto"/>
          </w:divBdr>
        </w:div>
        <w:div w:id="722942918">
          <w:marLeft w:val="0"/>
          <w:marRight w:val="0"/>
          <w:marTop w:val="0"/>
          <w:marBottom w:val="0"/>
          <w:divBdr>
            <w:top w:val="none" w:sz="0" w:space="0" w:color="auto"/>
            <w:left w:val="none" w:sz="0" w:space="0" w:color="auto"/>
            <w:bottom w:val="none" w:sz="0" w:space="0" w:color="auto"/>
            <w:right w:val="none" w:sz="0" w:space="0" w:color="auto"/>
          </w:divBdr>
        </w:div>
        <w:div w:id="1008026187">
          <w:marLeft w:val="0"/>
          <w:marRight w:val="0"/>
          <w:marTop w:val="0"/>
          <w:marBottom w:val="0"/>
          <w:divBdr>
            <w:top w:val="none" w:sz="0" w:space="0" w:color="auto"/>
            <w:left w:val="none" w:sz="0" w:space="0" w:color="auto"/>
            <w:bottom w:val="none" w:sz="0" w:space="0" w:color="auto"/>
            <w:right w:val="none" w:sz="0" w:space="0" w:color="auto"/>
          </w:divBdr>
        </w:div>
        <w:div w:id="1667709035">
          <w:marLeft w:val="0"/>
          <w:marRight w:val="0"/>
          <w:marTop w:val="0"/>
          <w:marBottom w:val="0"/>
          <w:divBdr>
            <w:top w:val="none" w:sz="0" w:space="0" w:color="auto"/>
            <w:left w:val="none" w:sz="0" w:space="0" w:color="auto"/>
            <w:bottom w:val="none" w:sz="0" w:space="0" w:color="auto"/>
            <w:right w:val="none" w:sz="0" w:space="0" w:color="auto"/>
          </w:divBdr>
        </w:div>
        <w:div w:id="2083601952">
          <w:marLeft w:val="0"/>
          <w:marRight w:val="0"/>
          <w:marTop w:val="0"/>
          <w:marBottom w:val="0"/>
          <w:divBdr>
            <w:top w:val="none" w:sz="0" w:space="0" w:color="auto"/>
            <w:left w:val="none" w:sz="0" w:space="0" w:color="auto"/>
            <w:bottom w:val="none" w:sz="0" w:space="0" w:color="auto"/>
            <w:right w:val="none" w:sz="0" w:space="0" w:color="auto"/>
          </w:divBdr>
        </w:div>
        <w:div w:id="2095084875">
          <w:marLeft w:val="0"/>
          <w:marRight w:val="0"/>
          <w:marTop w:val="0"/>
          <w:marBottom w:val="0"/>
          <w:divBdr>
            <w:top w:val="none" w:sz="0" w:space="0" w:color="auto"/>
            <w:left w:val="none" w:sz="0" w:space="0" w:color="auto"/>
            <w:bottom w:val="none" w:sz="0" w:space="0" w:color="auto"/>
            <w:right w:val="none" w:sz="0" w:space="0" w:color="auto"/>
          </w:divBdr>
        </w:div>
        <w:div w:id="1930457813">
          <w:marLeft w:val="0"/>
          <w:marRight w:val="0"/>
          <w:marTop w:val="0"/>
          <w:marBottom w:val="0"/>
          <w:divBdr>
            <w:top w:val="none" w:sz="0" w:space="0" w:color="auto"/>
            <w:left w:val="none" w:sz="0" w:space="0" w:color="auto"/>
            <w:bottom w:val="none" w:sz="0" w:space="0" w:color="auto"/>
            <w:right w:val="none" w:sz="0" w:space="0" w:color="auto"/>
          </w:divBdr>
        </w:div>
        <w:div w:id="1895771491">
          <w:marLeft w:val="0"/>
          <w:marRight w:val="0"/>
          <w:marTop w:val="0"/>
          <w:marBottom w:val="0"/>
          <w:divBdr>
            <w:top w:val="none" w:sz="0" w:space="0" w:color="auto"/>
            <w:left w:val="none" w:sz="0" w:space="0" w:color="auto"/>
            <w:bottom w:val="none" w:sz="0" w:space="0" w:color="auto"/>
            <w:right w:val="none" w:sz="0" w:space="0" w:color="auto"/>
          </w:divBdr>
        </w:div>
        <w:div w:id="841353515">
          <w:marLeft w:val="0"/>
          <w:marRight w:val="0"/>
          <w:marTop w:val="0"/>
          <w:marBottom w:val="0"/>
          <w:divBdr>
            <w:top w:val="none" w:sz="0" w:space="0" w:color="auto"/>
            <w:left w:val="none" w:sz="0" w:space="0" w:color="auto"/>
            <w:bottom w:val="none" w:sz="0" w:space="0" w:color="auto"/>
            <w:right w:val="none" w:sz="0" w:space="0" w:color="auto"/>
          </w:divBdr>
        </w:div>
        <w:div w:id="1125856410">
          <w:marLeft w:val="0"/>
          <w:marRight w:val="0"/>
          <w:marTop w:val="0"/>
          <w:marBottom w:val="0"/>
          <w:divBdr>
            <w:top w:val="none" w:sz="0" w:space="0" w:color="auto"/>
            <w:left w:val="none" w:sz="0" w:space="0" w:color="auto"/>
            <w:bottom w:val="none" w:sz="0" w:space="0" w:color="auto"/>
            <w:right w:val="none" w:sz="0" w:space="0" w:color="auto"/>
          </w:divBdr>
        </w:div>
      </w:divsChild>
    </w:div>
    <w:div w:id="550774334">
      <w:bodyDiv w:val="1"/>
      <w:marLeft w:val="0"/>
      <w:marRight w:val="0"/>
      <w:marTop w:val="0"/>
      <w:marBottom w:val="0"/>
      <w:divBdr>
        <w:top w:val="none" w:sz="0" w:space="0" w:color="auto"/>
        <w:left w:val="none" w:sz="0" w:space="0" w:color="auto"/>
        <w:bottom w:val="none" w:sz="0" w:space="0" w:color="auto"/>
        <w:right w:val="none" w:sz="0" w:space="0" w:color="auto"/>
      </w:divBdr>
    </w:div>
    <w:div w:id="1312368156">
      <w:bodyDiv w:val="1"/>
      <w:marLeft w:val="0"/>
      <w:marRight w:val="0"/>
      <w:marTop w:val="0"/>
      <w:marBottom w:val="0"/>
      <w:divBdr>
        <w:top w:val="none" w:sz="0" w:space="0" w:color="auto"/>
        <w:left w:val="none" w:sz="0" w:space="0" w:color="auto"/>
        <w:bottom w:val="none" w:sz="0" w:space="0" w:color="auto"/>
        <w:right w:val="none" w:sz="0" w:space="0" w:color="auto"/>
      </w:divBdr>
    </w:div>
    <w:div w:id="17892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margi.mutio@kp.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43C29A442AD4A8A60C238881758B7" ma:contentTypeVersion="4" ma:contentTypeDescription="Create a new document." ma:contentTypeScope="" ma:versionID="2e2dfaf844c1c5a8816b6b97a30bb71e">
  <xsd:schema xmlns:xsd="http://www.w3.org/2001/XMLSchema" xmlns:xs="http://www.w3.org/2001/XMLSchema" xmlns:p="http://schemas.microsoft.com/office/2006/metadata/properties" xmlns:ns2="26177d62-7f1b-4474-9198-83ee96b0c840" xmlns:ns3="bd792c2c-67d0-40a0-b044-bf627f237e89" targetNamespace="http://schemas.microsoft.com/office/2006/metadata/properties" ma:root="true" ma:fieldsID="45c746fdac0bcb6d335ccf67a6d7383d" ns2:_="" ns3:_="">
    <xsd:import namespace="26177d62-7f1b-4474-9198-83ee96b0c840"/>
    <xsd:import namespace="bd792c2c-67d0-40a0-b044-bf627f237e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7d62-7f1b-4474-9198-83ee96b0c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792c2c-67d0-40a0-b044-bf627f237e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F6F50-B2CA-4921-9CB0-8396B6380AD9}">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986D339-AF2B-4D49-9338-507F8D14CE2C}">
  <ds:schemaRefs>
    <ds:schemaRef ds:uri="http://schemas.microsoft.com/sharepoint/v3/contenttype/forms"/>
  </ds:schemaRefs>
</ds:datastoreItem>
</file>

<file path=customXml/itemProps3.xml><?xml version="1.0" encoding="utf-8"?>
<ds:datastoreItem xmlns:ds="http://schemas.openxmlformats.org/officeDocument/2006/customXml" ds:itemID="{6D903EFF-B547-480E-8F7D-24C316660C5B}">
  <ds:schemaRefs>
    <ds:schemaRef ds:uri="http://schemas.microsoft.com/office/2006/metadata/contentType"/>
    <ds:schemaRef ds:uri="http://schemas.microsoft.com/office/2006/metadata/properties/metaAttributes"/>
    <ds:schemaRef ds:uri="http://www.w3.org/2000/xmlns/"/>
    <ds:schemaRef ds:uri="http://www.w3.org/2001/XMLSchema"/>
    <ds:schemaRef ds:uri="26177d62-7f1b-4474-9198-83ee96b0c840"/>
    <ds:schemaRef ds:uri="bd792c2c-67d0-40a0-b044-bf627f237e8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Thomason</dc:creator>
  <keywords/>
  <dc:description/>
  <lastModifiedBy>Cindy Thomason</lastModifiedBy>
  <revision>11</revision>
  <dcterms:created xsi:type="dcterms:W3CDTF">2019-04-19T23:30:00.0000000Z</dcterms:created>
  <dcterms:modified xsi:type="dcterms:W3CDTF">2019-06-19T19:59:30.4312969Z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0x010100FA043C29A442AD4A8A60C238881758B7</vt:lpwstr>
  </property>
</Properties>
</file>